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2B34703" w:rsidR="00642EFE" w:rsidRPr="0093002B" w:rsidRDefault="008B73E5"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CEE9C20"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8B73E5">
        <w:rPr>
          <w:rFonts w:ascii="GHEA Grapalat" w:hAnsi="GHEA Grapalat"/>
          <w:i w:val="0"/>
          <w:lang w:val="hy-AM"/>
        </w:rPr>
        <w:t>26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8B73E5">
        <w:rPr>
          <w:rFonts w:ascii="GHEA Grapalat" w:hAnsi="GHEA Grapalat"/>
          <w:i w:val="0"/>
          <w:lang w:val="hy-AM"/>
        </w:rPr>
        <w:t>մարտի 1</w:t>
      </w:r>
      <w:r w:rsidR="00323F2C">
        <w:rPr>
          <w:rFonts w:ascii="GHEA Grapalat" w:hAnsi="GHEA Grapalat"/>
          <w:i w:val="0"/>
          <w:lang w:val="hy-AM"/>
        </w:rPr>
        <w:t>7</w:t>
      </w:r>
      <w:r w:rsidR="008B73E5">
        <w:rPr>
          <w:rFonts w:ascii="GHEA Grapalat" w:hAnsi="GHEA Grapalat"/>
          <w:i w:val="0"/>
          <w:lang w:val="hy-AM"/>
        </w:rPr>
        <w:t xml:space="preserve">-ի  </w:t>
      </w:r>
      <w:r w:rsidR="008B73E5" w:rsidRPr="008B73E5">
        <w:rPr>
          <w:rFonts w:ascii="GHEA Grapalat" w:hAnsi="GHEA Grapalat"/>
          <w:i w:val="0"/>
          <w:lang w:val="af-ZA"/>
        </w:rPr>
        <w:t xml:space="preserve">N27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2412CBFB"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8B73E5">
        <w:rPr>
          <w:rFonts w:ascii="GHEA Grapalat" w:hAnsi="GHEA Grapalat"/>
          <w:i w:val="0"/>
          <w:lang w:val="hy-AM"/>
        </w:rPr>
        <w:t>ՀՀ ԳՄ</w:t>
      </w:r>
      <w:r w:rsidR="008B73E5" w:rsidRPr="008B73E5">
        <w:rPr>
          <w:rFonts w:ascii="GHEA Grapalat" w:hAnsi="GHEA Grapalat"/>
          <w:i w:val="0"/>
          <w:lang w:val="af-ZA"/>
        </w:rPr>
        <w:t>-</w:t>
      </w:r>
      <w:r w:rsidR="008B73E5">
        <w:rPr>
          <w:rFonts w:ascii="GHEA Grapalat" w:hAnsi="GHEA Grapalat"/>
          <w:i w:val="0"/>
          <w:lang w:val="hy-AM"/>
        </w:rPr>
        <w:t>ԳՀԱՇՁԲ-2</w:t>
      </w:r>
      <w:r w:rsidR="008B73E5" w:rsidRPr="008B73E5">
        <w:rPr>
          <w:rFonts w:ascii="GHEA Grapalat" w:hAnsi="GHEA Grapalat"/>
          <w:i w:val="0"/>
          <w:lang w:val="af-ZA"/>
        </w:rPr>
        <w:t>6</w:t>
      </w:r>
      <w:r w:rsidR="008B73E5">
        <w:rPr>
          <w:rFonts w:ascii="GHEA Grapalat" w:hAnsi="GHEA Grapalat"/>
          <w:i w:val="0"/>
          <w:lang w:val="hy-AM"/>
        </w:rPr>
        <w:t>/27</w:t>
      </w:r>
      <w:r w:rsidR="008B73E5" w:rsidRPr="0093002B">
        <w:rPr>
          <w:rFonts w:ascii="GHEA Grapalat" w:hAnsi="GHEA Grapalat"/>
          <w:i w:val="0"/>
          <w:u w:val="single"/>
          <w:lang w:val="af-ZA"/>
        </w:rPr>
        <w:t xml:space="preserve">        </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1BA3313B" w14:textId="77777777" w:rsidR="008B73E5" w:rsidRPr="0093002B" w:rsidRDefault="008B73E5" w:rsidP="008B73E5">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sidRPr="007F4EF6">
        <w:rPr>
          <w:rFonts w:ascii="Sylfaen" w:hAnsi="Sylfaen"/>
          <w:iCs/>
          <w:szCs w:val="18"/>
        </w:rPr>
        <w:t>ՀՀ</w:t>
      </w:r>
      <w:r w:rsidRPr="007F4EF6">
        <w:rPr>
          <w:rFonts w:ascii="Sylfaen" w:hAnsi="Sylfaen"/>
          <w:iCs/>
          <w:szCs w:val="18"/>
          <w:lang w:val="af-ZA"/>
        </w:rPr>
        <w:t xml:space="preserve"> Գեղարքունիքի մարզպետի աշխատակազմը</w:t>
      </w:r>
      <w:r w:rsidRPr="0093002B">
        <w:rPr>
          <w:rFonts w:ascii="GHEA Grapalat" w:hAnsi="GHEA Grapalat"/>
          <w:i w:val="0"/>
          <w:lang w:val="af-ZA"/>
        </w:rPr>
        <w:t>, որը գտնվում է</w:t>
      </w:r>
      <w:r>
        <w:rPr>
          <w:rFonts w:ascii="GHEA Grapalat" w:hAnsi="GHEA Grapalat"/>
          <w:i w:val="0"/>
          <w:lang w:val="af-ZA"/>
        </w:rPr>
        <w:t xml:space="preserve"> ք․ </w:t>
      </w:r>
      <w:r>
        <w:rPr>
          <w:rFonts w:ascii="GHEA Grapalat" w:hAnsi="GHEA Grapalat"/>
          <w:i w:val="0"/>
          <w:lang w:val="hy-AM"/>
        </w:rPr>
        <w:t xml:space="preserve">Գավառ Կենտրոնական հրապարակ 7 </w:t>
      </w:r>
      <w:r w:rsidRPr="0093002B">
        <w:rPr>
          <w:rFonts w:ascii="GHEA Grapalat" w:hAnsi="GHEA Grapalat"/>
          <w:i w:val="0"/>
          <w:lang w:val="af-ZA"/>
        </w:rPr>
        <w:t>հասցեում,</w:t>
      </w:r>
      <w:r>
        <w:rPr>
          <w:rFonts w:ascii="GHEA Grapalat" w:hAnsi="GHEA Grapalat"/>
          <w:i w:val="0"/>
          <w:lang w:val="hy-AM"/>
        </w:rPr>
        <w:t xml:space="preserve"> </w:t>
      </w:r>
      <w:r w:rsidRPr="0093002B">
        <w:rPr>
          <w:rFonts w:ascii="GHEA Grapalat" w:hAnsi="GHEA Grapalat"/>
          <w:i w:val="0"/>
          <w:lang w:val="af-ZA"/>
        </w:rPr>
        <w:t xml:space="preserve">հայտարարում է </w:t>
      </w:r>
      <w:r>
        <w:rPr>
          <w:rFonts w:ascii="GHEA Grapalat" w:hAnsi="GHEA Grapalat"/>
          <w:i w:val="0"/>
          <w:lang w:val="hy-AM"/>
        </w:rPr>
        <w:t>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r w:rsidR="002A2729">
        <w:fldChar w:fldCharType="begin"/>
      </w:r>
      <w:r w:rsidR="002A2729" w:rsidRPr="009E5E3B">
        <w:rPr>
          <w:lang w:val="af-ZA"/>
        </w:rPr>
        <w:instrText xml:space="preserve"> HYPERLINK "http://www.armeps.am" </w:instrText>
      </w:r>
      <w:r w:rsidR="002A2729">
        <w:fldChar w:fldCharType="separate"/>
      </w:r>
      <w:r w:rsidRPr="0093002B">
        <w:rPr>
          <w:rFonts w:ascii="GHEA Grapalat" w:hAnsi="GHEA Grapalat"/>
          <w:i w:val="0"/>
          <w:lang w:val="af-ZA" w:eastAsia="ru-RU"/>
        </w:rPr>
        <w:t>www.armeps.am</w:t>
      </w:r>
      <w:r w:rsidR="002A2729">
        <w:rPr>
          <w:rFonts w:ascii="GHEA Grapalat" w:hAnsi="GHEA Grapalat"/>
          <w:i w:val="0"/>
          <w:lang w:val="af-ZA" w:eastAsia="ru-RU"/>
        </w:rP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3F27DFF8" w14:textId="77777777" w:rsidR="008B73E5" w:rsidRPr="0093002B" w:rsidRDefault="00A20B69" w:rsidP="008B73E5">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8B73E5" w:rsidRPr="0093002B">
        <w:rPr>
          <w:rFonts w:ascii="GHEA Grapalat" w:hAnsi="GHEA Grapalat"/>
          <w:i w:val="0"/>
          <w:lang w:val="af-ZA"/>
        </w:rPr>
        <w:t>Սույն ընթացակարգի</w:t>
      </w:r>
      <w:bookmarkEnd w:id="0"/>
      <w:r w:rsidR="008B73E5" w:rsidRPr="0093002B">
        <w:rPr>
          <w:rFonts w:ascii="GHEA Grapalat" w:hAnsi="GHEA Grapalat"/>
          <w:i w:val="0"/>
          <w:lang w:val="af-ZA"/>
        </w:rPr>
        <w:t xml:space="preserve"> արդյունքում </w:t>
      </w:r>
      <w:r w:rsidR="008B73E5" w:rsidRPr="0093002B">
        <w:rPr>
          <w:rFonts w:ascii="GHEA Grapalat" w:hAnsi="GHEA Grapalat"/>
          <w:i w:val="0"/>
          <w:lang w:val="hy-AM"/>
        </w:rPr>
        <w:t>ընտրված</w:t>
      </w:r>
      <w:r w:rsidR="008B73E5" w:rsidRPr="0093002B">
        <w:rPr>
          <w:rFonts w:ascii="GHEA Grapalat" w:hAnsi="GHEA Grapalat"/>
          <w:i w:val="0"/>
          <w:lang w:val="af-ZA"/>
        </w:rPr>
        <w:t xml:space="preserve"> մասնակցին սահմանված կարգով կառաջարկվի կնքել </w:t>
      </w:r>
      <w:r w:rsidR="008B73E5">
        <w:rPr>
          <w:rFonts w:ascii="GHEA Grapalat" w:hAnsi="GHEA Grapalat"/>
          <w:i w:val="0"/>
          <w:lang w:val="hy-AM"/>
        </w:rPr>
        <w:t>ՀՀ Գեղարքունիքի մարզպետի աշխատակազմի վարչական շենքի ընթացիկ նորոգման շինարարական աշխատանքների</w:t>
      </w:r>
      <w:r w:rsidR="008B73E5" w:rsidRPr="0093002B">
        <w:rPr>
          <w:rFonts w:ascii="GHEA Grapalat" w:hAnsi="GHEA Grapalat"/>
          <w:i w:val="0"/>
          <w:lang w:val="af-ZA"/>
        </w:rPr>
        <w:t xml:space="preserve">    կատարման պայմանագիր (այսուհետ` պայմանագիր)։ </w:t>
      </w:r>
    </w:p>
    <w:p w14:paraId="32F96A93" w14:textId="61601C3B" w:rsidR="00357D48" w:rsidRPr="0093002B" w:rsidRDefault="00642EFE" w:rsidP="008B73E5">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E098CCE"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2A2729">
        <w:fldChar w:fldCharType="begin"/>
      </w:r>
      <w:r w:rsidR="002A2729" w:rsidRPr="009E5E3B">
        <w:rPr>
          <w:lang w:val="af-ZA"/>
        </w:rPr>
        <w:instrText xml:space="preserve"> HYPERLINK "http://www.armeps.am" </w:instrText>
      </w:r>
      <w:r w:rsidR="002A2729">
        <w:fldChar w:fldCharType="separate"/>
      </w:r>
      <w:r w:rsidR="00DB4CC7" w:rsidRPr="0093002B">
        <w:rPr>
          <w:rFonts w:ascii="GHEA Grapalat" w:hAnsi="GHEA Grapalat"/>
          <w:i w:val="0"/>
          <w:lang w:val="af-ZA" w:eastAsia="ru-RU"/>
        </w:rPr>
        <w:t>www.armeps.am</w:t>
      </w:r>
      <w:r w:rsidR="002A2729">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8B73E5">
        <w:rPr>
          <w:rFonts w:ascii="GHEA Grapalat" w:hAnsi="GHEA Grapalat"/>
          <w:i w:val="0"/>
          <w:u w:val="single"/>
          <w:lang w:val="af-ZA"/>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8B73E5">
        <w:rPr>
          <w:rFonts w:ascii="GHEA Grapalat" w:hAnsi="GHEA Grapalat"/>
          <w:i w:val="0"/>
          <w:u w:val="single"/>
          <w:lang w:val="af-ZA"/>
        </w:rPr>
        <w:t>12:00</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B9C3C3A"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8B73E5">
        <w:rPr>
          <w:rFonts w:ascii="GHEA Grapalat" w:hAnsi="GHEA Grapalat"/>
          <w:i w:val="0"/>
          <w:u w:val="single"/>
          <w:lang w:val="af-ZA"/>
        </w:rPr>
        <w:t>7</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-րդ օրը ժամը _</w:t>
      </w:r>
      <w:r w:rsidR="008B73E5">
        <w:rPr>
          <w:rFonts w:ascii="GHEA Grapalat" w:hAnsi="GHEA Grapalat"/>
          <w:i w:val="0"/>
          <w:lang w:val="af-ZA"/>
        </w:rPr>
        <w:t>12:00</w:t>
      </w:r>
      <w:r w:rsidR="004E2FC6" w:rsidRPr="0093002B">
        <w:rPr>
          <w:rFonts w:ascii="GHEA Grapalat" w:hAnsi="GHEA Grapalat"/>
          <w:i w:val="0"/>
          <w:lang w:val="af-ZA"/>
        </w:rPr>
        <w:t xml:space="preserve">_-ին։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61D6EB9D" w14:textId="77777777" w:rsidR="008B73E5" w:rsidRPr="0093002B" w:rsidRDefault="008B73E5" w:rsidP="008B73E5">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Լիլիթ Ղալակչյան</w:t>
      </w:r>
      <w:r w:rsidRPr="0093002B">
        <w:rPr>
          <w:rFonts w:ascii="GHEA Grapalat" w:hAnsi="GHEA Grapalat"/>
          <w:i w:val="0"/>
          <w:lang w:val="af-ZA"/>
        </w:rPr>
        <w:t>ին</w:t>
      </w:r>
    </w:p>
    <w:p w14:paraId="0D19DB14" w14:textId="77777777" w:rsidR="008B73E5" w:rsidRPr="0093002B" w:rsidRDefault="008B73E5" w:rsidP="008B73E5">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33F6371A" w14:textId="77777777" w:rsidR="008B73E5" w:rsidRPr="004E22CA" w:rsidRDefault="008B73E5" w:rsidP="008B73E5">
      <w:pPr>
        <w:pStyle w:val="a3"/>
        <w:spacing w:line="240" w:lineRule="auto"/>
        <w:rPr>
          <w:rFonts w:ascii="GHEA Grapalat" w:hAnsi="GHEA Grapalat"/>
          <w:i w:val="0"/>
          <w:u w:val="single"/>
          <w:lang w:val="hy-AM"/>
        </w:rPr>
      </w:pPr>
      <w:r w:rsidRPr="0093002B">
        <w:rPr>
          <w:rFonts w:ascii="GHEA Grapalat" w:hAnsi="GHEA Grapalat"/>
          <w:i w:val="0"/>
          <w:lang w:val="af-ZA"/>
        </w:rPr>
        <w:t xml:space="preserve">                                      Հեռախոս </w:t>
      </w:r>
      <w:r>
        <w:rPr>
          <w:rFonts w:ascii="GHEA Grapalat" w:hAnsi="GHEA Grapalat"/>
          <w:i w:val="0"/>
          <w:lang w:val="hy-AM"/>
        </w:rPr>
        <w:t>060-650-630</w:t>
      </w:r>
    </w:p>
    <w:p w14:paraId="07ACBA10" w14:textId="77777777" w:rsidR="008B73E5" w:rsidRPr="0093002B" w:rsidRDefault="008B73E5" w:rsidP="008B73E5">
      <w:pPr>
        <w:pStyle w:val="a3"/>
        <w:spacing w:line="240" w:lineRule="auto"/>
        <w:rPr>
          <w:rFonts w:ascii="GHEA Grapalat" w:hAnsi="GHEA Grapalat"/>
          <w:i w:val="0"/>
          <w:lang w:val="af-ZA"/>
        </w:rPr>
      </w:pPr>
    </w:p>
    <w:p w14:paraId="086AB495" w14:textId="77777777" w:rsidR="008B73E5" w:rsidRPr="0093002B" w:rsidRDefault="008B73E5" w:rsidP="008B73E5">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rPr>
          <w:rFonts w:ascii="GHEA Grapalat" w:hAnsi="GHEA Grapalat"/>
          <w:i w:val="0"/>
          <w:u w:val="single"/>
          <w:lang w:val="af-ZA"/>
        </w:rPr>
        <w:t>glilit1981@mail.ru</w:t>
      </w:r>
    </w:p>
    <w:p w14:paraId="009E7786" w14:textId="77777777" w:rsidR="008B73E5" w:rsidRPr="0093002B" w:rsidRDefault="008B73E5" w:rsidP="008B73E5">
      <w:pPr>
        <w:pStyle w:val="a3"/>
        <w:spacing w:line="240" w:lineRule="auto"/>
        <w:rPr>
          <w:rFonts w:ascii="GHEA Grapalat" w:hAnsi="GHEA Grapalat"/>
          <w:i w:val="0"/>
          <w:lang w:val="af-ZA"/>
        </w:rPr>
      </w:pPr>
    </w:p>
    <w:p w14:paraId="5A5BF66B" w14:textId="77777777" w:rsidR="008B73E5" w:rsidRPr="0093002B" w:rsidRDefault="008B73E5" w:rsidP="008B73E5">
      <w:pPr>
        <w:pStyle w:val="a3"/>
        <w:spacing w:line="240" w:lineRule="auto"/>
        <w:rPr>
          <w:rFonts w:ascii="GHEA Grapalat" w:hAnsi="GHEA Grapalat"/>
          <w:i w:val="0"/>
          <w:lang w:val="af-ZA"/>
        </w:rPr>
      </w:pPr>
    </w:p>
    <w:p w14:paraId="15093D31" w14:textId="77777777" w:rsidR="008B73E5" w:rsidRPr="0093002B" w:rsidRDefault="008B73E5" w:rsidP="008B73E5">
      <w:pPr>
        <w:pStyle w:val="a3"/>
        <w:spacing w:line="240" w:lineRule="auto"/>
        <w:rPr>
          <w:rFonts w:ascii="GHEA Grapalat" w:hAnsi="GHEA Grapalat"/>
          <w:i w:val="0"/>
          <w:lang w:val="af-ZA"/>
        </w:rPr>
      </w:pPr>
    </w:p>
    <w:p w14:paraId="1E7D4955" w14:textId="77777777" w:rsidR="008B73E5" w:rsidRPr="004E22CA" w:rsidRDefault="008B73E5" w:rsidP="008B73E5">
      <w:pPr>
        <w:pStyle w:val="a3"/>
        <w:spacing w:line="240" w:lineRule="auto"/>
        <w:ind w:firstLine="0"/>
        <w:jc w:val="left"/>
        <w:rPr>
          <w:rFonts w:ascii="GHEA Grapalat" w:hAnsi="GHEA Grapalat"/>
          <w:i w:val="0"/>
          <w:lang w:val="af-ZA"/>
        </w:rPr>
      </w:pPr>
      <w:r w:rsidRPr="0093002B">
        <w:rPr>
          <w:rFonts w:ascii="GHEA Grapalat" w:hAnsi="GHEA Grapalat"/>
          <w:i w:val="0"/>
          <w:lang w:val="af-ZA"/>
        </w:rPr>
        <w:t>Պատվիրատու</w:t>
      </w:r>
      <w:r>
        <w:rPr>
          <w:rFonts w:ascii="GHEA Grapalat" w:hAnsi="GHEA Grapalat"/>
          <w:i w:val="0"/>
          <w:lang w:val="af-ZA"/>
        </w:rPr>
        <w:t xml:space="preserve">` </w:t>
      </w:r>
      <w:r w:rsidRPr="0093002B">
        <w:rPr>
          <w:rFonts w:ascii="GHEA Grapalat" w:hAnsi="GHEA Grapalat"/>
          <w:i w:val="0"/>
          <w:lang w:val="af-ZA"/>
        </w:rPr>
        <w:t xml:space="preserve"> </w:t>
      </w:r>
      <w:r w:rsidRPr="004E22CA">
        <w:rPr>
          <w:rFonts w:ascii="GHEA Grapalat" w:hAnsi="GHEA Grapalat"/>
          <w:i w:val="0"/>
          <w:lang w:val="af-ZA"/>
        </w:rPr>
        <w:tab/>
        <w:t>ՀՀ Գեղարքունիքի մարզպետի աշխատակազմ</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1DC9B103" w:rsidR="00096865" w:rsidRPr="0093002B" w:rsidRDefault="008B73E5" w:rsidP="00EF3662">
      <w:pPr>
        <w:pStyle w:val="aa"/>
        <w:spacing w:after="0"/>
        <w:ind w:firstLine="567"/>
        <w:jc w:val="right"/>
        <w:rPr>
          <w:rFonts w:ascii="GHEA Grapalat" w:hAnsi="GHEA Grapalat" w:cs="Sylfaen"/>
          <w:i/>
          <w:sz w:val="20"/>
          <w:szCs w:val="20"/>
          <w:lang w:val="af-ZA"/>
        </w:rPr>
      </w:pPr>
      <w:r>
        <w:rPr>
          <w:rFonts w:ascii="GHEA Grapalat" w:hAnsi="GHEA Grapalat"/>
          <w:lang w:val="hy-AM"/>
        </w:rPr>
        <w:t>ՀՀ ԳՄ</w:t>
      </w:r>
      <w:r w:rsidRPr="008B73E5">
        <w:rPr>
          <w:rFonts w:ascii="GHEA Grapalat" w:hAnsi="GHEA Grapalat"/>
          <w:i/>
          <w:lang w:val="af-ZA"/>
        </w:rPr>
        <w:t>-</w:t>
      </w:r>
      <w:r>
        <w:rPr>
          <w:rFonts w:ascii="GHEA Grapalat" w:hAnsi="GHEA Grapalat"/>
          <w:lang w:val="hy-AM"/>
        </w:rPr>
        <w:t>ԳՀԱՇՁԲ-2</w:t>
      </w:r>
      <w:r w:rsidRPr="008B73E5">
        <w:rPr>
          <w:rFonts w:ascii="GHEA Grapalat" w:hAnsi="GHEA Grapalat"/>
          <w:i/>
          <w:lang w:val="af-ZA"/>
        </w:rPr>
        <w:t>6</w:t>
      </w:r>
      <w:r>
        <w:rPr>
          <w:rFonts w:ascii="GHEA Grapalat" w:hAnsi="GHEA Grapalat"/>
          <w:lang w:val="hy-AM"/>
        </w:rPr>
        <w:t>/27</w:t>
      </w:r>
      <w:r w:rsidRPr="0093002B">
        <w:rPr>
          <w:rFonts w:ascii="GHEA Grapalat" w:hAnsi="GHEA Grapalat"/>
          <w:u w:val="single"/>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22272AB0" w:rsidR="00096865" w:rsidRPr="0093002B" w:rsidRDefault="008B73E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8B73E5">
        <w:rPr>
          <w:rFonts w:ascii="GHEA Grapalat" w:hAnsi="GHEA Grapalat" w:cs="Sylfaen"/>
          <w:i/>
          <w:sz w:val="20"/>
          <w:szCs w:val="20"/>
          <w:lang w:val="af-ZA"/>
        </w:rPr>
        <w:t xml:space="preserve"> </w:t>
      </w:r>
      <w:r>
        <w:rPr>
          <w:rFonts w:ascii="GHEA Grapalat" w:hAnsi="GHEA Grapalat" w:cs="Sylfaen"/>
          <w:i/>
          <w:sz w:val="20"/>
          <w:szCs w:val="20"/>
        </w:rPr>
        <w:t>հարցման</w:t>
      </w:r>
      <w:r w:rsidRPr="008B73E5">
        <w:rPr>
          <w:rFonts w:ascii="GHEA Grapalat" w:hAnsi="GHEA Grapalat" w:cs="Sylfae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60B2D49F"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8B73E5">
        <w:rPr>
          <w:rFonts w:ascii="GHEA Grapalat" w:hAnsi="GHEA Grapalat" w:cs="Sylfaen"/>
          <w:i/>
          <w:sz w:val="20"/>
          <w:szCs w:val="20"/>
          <w:lang w:val="af-ZA"/>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8B73E5">
        <w:rPr>
          <w:rFonts w:ascii="GHEA Grapalat" w:hAnsi="GHEA Grapalat" w:cs="Times Armenian"/>
          <w:i/>
          <w:sz w:val="20"/>
          <w:szCs w:val="20"/>
          <w:lang w:val="af-ZA"/>
        </w:rPr>
        <w:t>Մարտի 1</w:t>
      </w:r>
      <w:r w:rsidR="00323F2C">
        <w:rPr>
          <w:rFonts w:ascii="GHEA Grapalat" w:hAnsi="GHEA Grapalat" w:cs="Times Armenian"/>
          <w:i/>
          <w:sz w:val="20"/>
          <w:szCs w:val="20"/>
          <w:lang w:val="hy-AM"/>
        </w:rPr>
        <w:t>7</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8B73E5" w:rsidRPr="008B73E5">
        <w:rPr>
          <w:rFonts w:ascii="GHEA Grapalat" w:hAnsi="GHEA Grapalat"/>
          <w:i/>
          <w:lang w:val="af-ZA"/>
        </w:rPr>
        <w:t>N27</w:t>
      </w:r>
      <w:r w:rsidR="008B73E5">
        <w:rPr>
          <w:rFonts w:ascii="GHEA Grapalat" w:hAnsi="GHEA Grapalat"/>
          <w:i/>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71BF6360" w14:textId="77777777" w:rsidR="008B73E5" w:rsidRPr="004E22CA" w:rsidRDefault="008B73E5" w:rsidP="008B73E5">
      <w:pPr>
        <w:pStyle w:val="a3"/>
        <w:spacing w:line="240" w:lineRule="auto"/>
        <w:ind w:firstLine="0"/>
        <w:jc w:val="center"/>
        <w:rPr>
          <w:rFonts w:ascii="GHEA Grapalat" w:hAnsi="GHEA Grapalat"/>
          <w:i w:val="0"/>
          <w:lang w:val="af-ZA"/>
        </w:rPr>
      </w:pPr>
      <w:r w:rsidRPr="004E22CA">
        <w:rPr>
          <w:rFonts w:ascii="GHEA Grapalat" w:hAnsi="GHEA Grapalat"/>
          <w:i w:val="0"/>
          <w:lang w:val="af-ZA"/>
        </w:rPr>
        <w:t>ՀՀ Գեղարքունիքի մարզպետի աշխատակազմ</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78A6D5E9" w14:textId="77777777" w:rsidR="008B73E5" w:rsidRPr="0093002B" w:rsidRDefault="008B73E5" w:rsidP="008B73E5">
      <w:pPr>
        <w:pStyle w:val="a3"/>
        <w:spacing w:line="240" w:lineRule="auto"/>
        <w:ind w:firstLine="0"/>
        <w:jc w:val="center"/>
        <w:rPr>
          <w:rFonts w:ascii="GHEA Grapalat" w:hAnsi="GHEA Grapalat"/>
          <w:szCs w:val="22"/>
          <w:lang w:val="af-ZA"/>
        </w:rPr>
      </w:pPr>
      <w:r w:rsidRPr="004E22CA">
        <w:rPr>
          <w:rFonts w:ascii="GHEA Grapalat" w:hAnsi="GHEA Grapalat" w:cs="Sylfaen"/>
        </w:rPr>
        <w:t>ՀՀ</w:t>
      </w:r>
      <w:r w:rsidRPr="00D85C6E">
        <w:rPr>
          <w:rFonts w:ascii="GHEA Grapalat" w:hAnsi="GHEA Grapalat" w:cs="Sylfaen"/>
          <w:lang w:val="af-ZA"/>
        </w:rPr>
        <w:t xml:space="preserve"> </w:t>
      </w:r>
      <w:r w:rsidRPr="004E22CA">
        <w:rPr>
          <w:rFonts w:ascii="GHEA Grapalat" w:hAnsi="GHEA Grapalat" w:cs="Sylfaen"/>
        </w:rPr>
        <w:t>ԳԵՂԱՐՔՈՒՆԻՔԻ</w:t>
      </w:r>
      <w:r w:rsidRPr="00D85C6E">
        <w:rPr>
          <w:rFonts w:ascii="GHEA Grapalat" w:hAnsi="GHEA Grapalat" w:cs="Sylfaen"/>
          <w:lang w:val="af-ZA"/>
        </w:rPr>
        <w:t xml:space="preserve"> </w:t>
      </w:r>
      <w:r w:rsidRPr="004E22CA">
        <w:rPr>
          <w:rFonts w:ascii="GHEA Grapalat" w:hAnsi="GHEA Grapalat" w:cs="Sylfaen"/>
        </w:rPr>
        <w:t>ՄԱՐԶՊԵՏԻ</w:t>
      </w:r>
      <w:r w:rsidRPr="00D85C6E">
        <w:rPr>
          <w:rFonts w:ascii="GHEA Grapalat" w:hAnsi="GHEA Grapalat" w:cs="Sylfaen"/>
          <w:lang w:val="af-ZA"/>
        </w:rPr>
        <w:t xml:space="preserve"> </w:t>
      </w:r>
      <w:r w:rsidRPr="004E22CA">
        <w:rPr>
          <w:rFonts w:ascii="GHEA Grapalat" w:hAnsi="GHEA Grapalat" w:cs="Sylfaen"/>
        </w:rPr>
        <w:t>ԱՇԽԱՏԱԿԱԶՄ</w:t>
      </w:r>
      <w:r w:rsidRPr="0093002B">
        <w:rPr>
          <w:rFonts w:ascii="GHEA Grapalat" w:hAnsi="GHEA Grapalat" w:cs="Sylfaen"/>
        </w:rPr>
        <w:t>Ի</w:t>
      </w:r>
      <w:r w:rsidRPr="00D85C6E">
        <w:rPr>
          <w:rFonts w:ascii="GHEA Grapalat" w:hAnsi="GHEA Grapalat" w:cs="Sylfaen"/>
          <w:lang w:val="af-ZA"/>
        </w:rPr>
        <w:t xml:space="preserve"> </w:t>
      </w:r>
      <w:r w:rsidRPr="0093002B">
        <w:rPr>
          <w:rFonts w:ascii="GHEA Grapalat" w:hAnsi="GHEA Grapalat" w:cs="Sylfaen"/>
        </w:rPr>
        <w:t>ԿԱՐԻՔՆԵՐԻ</w:t>
      </w:r>
      <w:r w:rsidRPr="00D85C6E">
        <w:rPr>
          <w:rFonts w:ascii="GHEA Grapalat" w:hAnsi="GHEA Grapalat" w:cs="Sylfaen"/>
          <w:lang w:val="af-ZA"/>
        </w:rPr>
        <w:t xml:space="preserve"> </w:t>
      </w:r>
      <w:r w:rsidRPr="0093002B">
        <w:rPr>
          <w:rFonts w:ascii="GHEA Grapalat" w:hAnsi="GHEA Grapalat" w:cs="Sylfaen"/>
        </w:rPr>
        <w:t>ՀԱՄԱՐ</w:t>
      </w:r>
      <w:r w:rsidRPr="00D85C6E">
        <w:rPr>
          <w:rFonts w:ascii="GHEA Grapalat" w:hAnsi="GHEA Grapalat" w:cs="Sylfaen"/>
          <w:lang w:val="af-ZA"/>
        </w:rPr>
        <w:t xml:space="preserve">` </w:t>
      </w:r>
      <w:r>
        <w:rPr>
          <w:rFonts w:ascii="GHEA Grapalat" w:hAnsi="GHEA Grapalat"/>
          <w:i w:val="0"/>
          <w:lang w:val="hy-AM"/>
        </w:rPr>
        <w:t>ՀՀ ԳԵՂԱՐՔՈՒՆԻՔԻ ՄԱՐԶՊԵՏԻ ԱՇԽԱՏԱԿԱԶՄԻ ՎԱՐՉԱԿԱՆ ՇԵՆՔԻ ԸՆԹԱՑԻԿ ՆՈՐՈԳՄԱՆ ՇԻՆԱՐԱՐԱԿԱՆ ԱՇԽԱՏԱՆՔՆԵՐԻ</w:t>
      </w:r>
      <w:r w:rsidRPr="0093002B">
        <w:rPr>
          <w:rFonts w:ascii="GHEA Grapalat" w:hAnsi="GHEA Grapalat"/>
          <w:i w:val="0"/>
          <w:lang w:val="af-ZA"/>
        </w:rPr>
        <w:t xml:space="preserve">    ԿԱՏԱՐՄԱՆ </w:t>
      </w:r>
      <w:proofErr w:type="gramStart"/>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proofErr w:type="gramEnd"/>
      <w:r w:rsidRPr="0093002B">
        <w:rPr>
          <w:rFonts w:ascii="GHEA Grapalat" w:hAnsi="GHEA Grapalat" w:cs="Times Armenian"/>
          <w:lang w:val="af-ZA"/>
        </w:rPr>
        <w:t xml:space="preserve"> </w:t>
      </w:r>
      <w:r>
        <w:rPr>
          <w:rFonts w:ascii="GHEA Grapalat" w:hAnsi="GHEA Grapalat" w:cs="Sylfaen"/>
        </w:rPr>
        <w:t>ԳՆԱՆՇՄԱՆ</w:t>
      </w:r>
      <w:r w:rsidRPr="004E22CA">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002A2729">
        <w:fldChar w:fldCharType="begin"/>
      </w:r>
      <w:r w:rsidR="002A2729" w:rsidRPr="009E5E3B">
        <w:rPr>
          <w:lang w:val="af-ZA"/>
        </w:rPr>
        <w:instrText xml:space="preserve"> HYPERLINK "http://www.armeps.am" </w:instrText>
      </w:r>
      <w:r w:rsidR="002A2729">
        <w:fldChar w:fldCharType="separate"/>
      </w:r>
      <w:r w:rsidRPr="0093002B">
        <w:rPr>
          <w:rFonts w:ascii="GHEA Grapalat" w:hAnsi="GHEA Grapalat" w:cs="Sylfaen"/>
          <w:i/>
          <w:sz w:val="22"/>
          <w:szCs w:val="22"/>
          <w:lang w:val="af-ZA"/>
        </w:rPr>
        <w:t>www.armeps.am</w:t>
      </w:r>
      <w:r w:rsidR="002A2729">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r w:rsidR="002A2729">
        <w:fldChar w:fldCharType="begin"/>
      </w:r>
      <w:r w:rsidR="002A2729" w:rsidRPr="009E5E3B">
        <w:rPr>
          <w:lang w:val="af-ZA"/>
        </w:rPr>
        <w:instrText xml:space="preserve"> HYPERLINK "http://www.procurement.minfin.am" </w:instrText>
      </w:r>
      <w:r w:rsidR="002A2729">
        <w:fldChar w:fldCharType="separate"/>
      </w:r>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r w:rsidR="002A2729">
        <w:rPr>
          <w:rStyle w:val="a9"/>
          <w:rFonts w:ascii="GHEA Grapalat" w:hAnsi="GHEA Grapalat" w:cs="Sylfaen"/>
          <w:i/>
          <w:color w:val="auto"/>
          <w:sz w:val="22"/>
          <w:szCs w:val="22"/>
          <w:lang w:val="af-ZA"/>
        </w:rPr>
        <w:fldChar w:fldCharType="end"/>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r w:rsidR="002A2729">
        <w:fldChar w:fldCharType="begin"/>
      </w:r>
      <w:r w:rsidR="002A2729" w:rsidRPr="009E5E3B">
        <w:rPr>
          <w:lang w:val="af-ZA"/>
        </w:rPr>
        <w:instrText xml:space="preserve"> HYPERLINK "http://gnumner.am/website/images/original/e97e36cf.docx" </w:instrText>
      </w:r>
      <w:r w:rsidR="002A2729">
        <w:fldChar w:fldCharType="separate"/>
      </w:r>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r w:rsidR="002A2729">
        <w:rPr>
          <w:rFonts w:ascii="GHEA Grapalat" w:hAnsi="GHEA Grapalat" w:cs="Sylfaen"/>
          <w:i/>
          <w:sz w:val="22"/>
          <w:szCs w:val="22"/>
        </w:rPr>
        <w:fldChar w:fldCharType="end"/>
      </w:r>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r w:rsidR="002A2729">
        <w:fldChar w:fldCharType="begin"/>
      </w:r>
      <w:r w:rsidR="002A2729" w:rsidRPr="009E5E3B">
        <w:rPr>
          <w:lang w:val="af-ZA"/>
        </w:rPr>
        <w:instrText xml:space="preserve"> HYPERLINK "http://gnumner.am/hy/page/ughecuycner_dzernar</w:instrText>
      </w:r>
      <w:r w:rsidR="002A2729" w:rsidRPr="009E5E3B">
        <w:rPr>
          <w:lang w:val="af-ZA"/>
        </w:rPr>
        <w:instrText xml:space="preserve">kner/" </w:instrText>
      </w:r>
      <w:r w:rsidR="002A2729">
        <w:fldChar w:fldCharType="separate"/>
      </w:r>
      <w:r w:rsidRPr="0093002B">
        <w:rPr>
          <w:rFonts w:ascii="GHEA Grapalat" w:hAnsi="GHEA Grapalat" w:cs="Sylfaen"/>
          <w:sz w:val="22"/>
          <w:szCs w:val="22"/>
          <w:lang w:val="af-ZA"/>
        </w:rPr>
        <w:t>http://gnumner.am/hy/page/ughecuycner_dzernarkner/</w:t>
      </w:r>
      <w:r w:rsidR="002A2729">
        <w:rPr>
          <w:rFonts w:ascii="GHEA Grapalat" w:hAnsi="GHEA Grapalat" w:cs="Sylfaen"/>
          <w:sz w:val="22"/>
          <w:szCs w:val="22"/>
          <w:lang w:val="af-ZA"/>
        </w:rPr>
        <w:fldChar w:fldCharType="end"/>
      </w:r>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r w:rsidR="002A2729">
        <w:fldChar w:fldCharType="begin"/>
      </w:r>
      <w:r w:rsidR="002A2729" w:rsidRPr="009E5E3B">
        <w:rPr>
          <w:lang w:val="af-ZA"/>
        </w:rPr>
        <w:instrText xml:space="preserve"> HYPERLINK "http://www.procurement.am" </w:instrText>
      </w:r>
      <w:r w:rsidR="002A2729">
        <w:fldChar w:fldCharType="separate"/>
      </w:r>
      <w:r w:rsidR="0010316E" w:rsidRPr="0093002B">
        <w:rPr>
          <w:rStyle w:val="a9"/>
          <w:rFonts w:ascii="GHEA Grapalat" w:hAnsi="GHEA Grapalat" w:cs="Sylfaen"/>
          <w:i/>
          <w:color w:val="auto"/>
          <w:sz w:val="22"/>
          <w:szCs w:val="22"/>
          <w:lang w:val="af-ZA"/>
        </w:rPr>
        <w:t>www.procurement.am</w:t>
      </w:r>
      <w:r w:rsidR="002A2729">
        <w:rPr>
          <w:rStyle w:val="a9"/>
          <w:rFonts w:ascii="GHEA Grapalat" w:hAnsi="GHEA Grapalat" w:cs="Sylfaen"/>
          <w:i/>
          <w:color w:val="auto"/>
          <w:sz w:val="22"/>
          <w:szCs w:val="22"/>
          <w:lang w:val="af-ZA"/>
        </w:rPr>
        <w:fldChar w:fldCharType="end"/>
      </w:r>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2A2729">
        <w:fldChar w:fldCharType="begin"/>
      </w:r>
      <w:r w:rsidR="002A2729" w:rsidRPr="009E5E3B">
        <w:rPr>
          <w:lang w:val="af-ZA"/>
        </w:rPr>
        <w:instrText xml:space="preserve"> HYPERLINK "http://gnumner.am/website/images/original/%D5%88%D5%92%D5%82%D4%B5%D5%91%D5%88%D5%92%D5%85%D5%91.docx" </w:instrText>
      </w:r>
      <w:r w:rsidR="002A2729">
        <w:fldChar w:fldCharType="separate"/>
      </w:r>
      <w:r w:rsidR="00F60C5F" w:rsidRPr="0093002B">
        <w:rPr>
          <w:rFonts w:ascii="GHEA Grapalat" w:hAnsi="GHEA Grapalat" w:cs="Sylfaen"/>
          <w:i/>
          <w:sz w:val="22"/>
          <w:szCs w:val="22"/>
          <w:lang w:val="af-ZA"/>
        </w:rPr>
        <w:t>Էլեկտրոնային գնումների կատարման ուղեցույց</w:t>
      </w:r>
      <w:r w:rsidR="002A2729">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2A2729">
        <w:fldChar w:fldCharType="begin"/>
      </w:r>
      <w:r w:rsidR="002A2729" w:rsidRPr="009E5E3B">
        <w:rPr>
          <w:lang w:val="af-ZA"/>
        </w:rPr>
        <w:instrText xml:space="preserve"> HYPERLINK "http://gnumner.am/hy/page/ughecuycner_dzernarkner/" </w:instrText>
      </w:r>
      <w:r w:rsidR="002A2729">
        <w:fldChar w:fldCharType="separate"/>
      </w:r>
      <w:r w:rsidRPr="0093002B">
        <w:rPr>
          <w:rFonts w:ascii="GHEA Grapalat" w:hAnsi="GHEA Grapalat" w:cs="Sylfaen"/>
          <w:i/>
          <w:sz w:val="22"/>
          <w:szCs w:val="22"/>
          <w:lang w:val="af-ZA"/>
        </w:rPr>
        <w:t>http://gnumner.am/hy/page/ughecuycner_dzernarkner/</w:t>
      </w:r>
      <w:r w:rsidR="002A2729">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59C395FD" w14:textId="77777777" w:rsidR="00C3781A" w:rsidRPr="00247431" w:rsidRDefault="00C3781A" w:rsidP="00C3781A">
      <w:pPr>
        <w:pStyle w:val="a3"/>
        <w:spacing w:line="240" w:lineRule="auto"/>
        <w:ind w:firstLine="0"/>
        <w:jc w:val="center"/>
        <w:rPr>
          <w:rFonts w:ascii="GHEA Grapalat" w:hAnsi="GHEA Grapalat"/>
          <w:i w:val="0"/>
          <w:lang w:val="af-ZA"/>
        </w:rPr>
      </w:pPr>
      <w:r w:rsidRPr="00247431">
        <w:rPr>
          <w:rFonts w:ascii="GHEA Grapalat" w:hAnsi="GHEA Grapalat"/>
          <w:i w:val="0"/>
          <w:lang w:val="af-ZA"/>
        </w:rPr>
        <w:t>ՀՀ ԳԵՂԱՐՔՈՒՆԻՔԻ ՄԱՐԶՊԵՏԻ ԱՇԽԱՏԱԿԱԶՄ</w:t>
      </w:r>
      <w:r w:rsidRPr="00247431">
        <w:rPr>
          <w:rFonts w:ascii="GHEA Grapalat" w:hAnsi="GHEA Grapalat"/>
          <w:i w:val="0"/>
          <w:lang w:val="hy-AM"/>
        </w:rPr>
        <w:t xml:space="preserve">Ի </w:t>
      </w:r>
      <w:r w:rsidRPr="00247431">
        <w:rPr>
          <w:rFonts w:ascii="GHEA Grapalat" w:hAnsi="GHEA Grapalat"/>
          <w:lang w:val="af-ZA"/>
        </w:rPr>
        <w:t xml:space="preserve"> ԿԱՐԻՔՆԵՐԻ ՀԱՄԱՐ   </w:t>
      </w:r>
      <w:r w:rsidRPr="00247431">
        <w:rPr>
          <w:rFonts w:ascii="GHEA Grapalat" w:hAnsi="GHEA Grapalat"/>
          <w:i w:val="0"/>
          <w:lang w:val="hy-AM"/>
        </w:rPr>
        <w:t>ՀՀ ԳԵՂԱՐՔՈՒՆԻՔԻ ՄԱՐԶՊԵՏԻ ԱՇԽԱՏԱԿԱԶՄԻ ՎԱՐՉԱԿԱՆ ՇԵՆՔԻ ԸՆԹԱՑԻԿ ՆՈՐՈԳՄԱՆ ՇԻՆԱՐԱՐԱԿԱՆ ԱՇԽԱՏԱՆՔՆԵՐԻ</w:t>
      </w:r>
      <w:r w:rsidRPr="00247431">
        <w:rPr>
          <w:rFonts w:ascii="GHEA Grapalat" w:hAnsi="GHEA Grapalat"/>
          <w:i w:val="0"/>
          <w:lang w:val="af-ZA"/>
        </w:rPr>
        <w:t xml:space="preserve">    ԿԱՏԱՐՄԱՆ </w:t>
      </w:r>
      <w:r w:rsidRPr="00247431">
        <w:rPr>
          <w:rFonts w:ascii="GHEA Grapalat" w:hAnsi="GHEA Grapalat"/>
          <w:lang w:val="af-ZA"/>
        </w:rPr>
        <w:t xml:space="preserve"> 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3F5DEB45"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0A5C9A61"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8B73E5">
        <w:rPr>
          <w:rFonts w:ascii="GHEA Grapalat" w:hAnsi="GHEA Grapalat" w:cs="Sylfaen"/>
          <w:b/>
          <w:sz w:val="20"/>
        </w:rPr>
        <w:t>ԳՆԱՆՇՄԱՆ</w:t>
      </w:r>
      <w:r w:rsidR="008B73E5" w:rsidRPr="00970B71">
        <w:rPr>
          <w:rFonts w:ascii="GHEA Grapalat" w:hAnsi="GHEA Grapalat" w:cs="Sylfaen"/>
          <w:b/>
          <w:sz w:val="20"/>
          <w:lang w:val="af-ZA"/>
        </w:rPr>
        <w:t xml:space="preserve"> </w:t>
      </w:r>
      <w:proofErr w:type="gramStart"/>
      <w:r w:rsidR="008B73E5">
        <w:rPr>
          <w:rFonts w:ascii="GHEA Grapalat" w:hAnsi="GHEA Grapalat" w:cs="Sylfaen"/>
          <w:b/>
          <w:sz w:val="20"/>
        </w:rPr>
        <w:t>ՀԱՐՑՄԱՆ</w:t>
      </w:r>
      <w:r w:rsidR="008B73E5" w:rsidRPr="00970B71">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BAE808D"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C3781A">
        <w:rPr>
          <w:rFonts w:ascii="GHEA Grapalat" w:hAnsi="GHEA Grapalat"/>
          <w:lang w:val="hy-AM"/>
        </w:rPr>
        <w:t>ՀՀ ԳՄ</w:t>
      </w:r>
      <w:r w:rsidR="00C3781A" w:rsidRPr="008B73E5">
        <w:rPr>
          <w:rFonts w:ascii="GHEA Grapalat" w:hAnsi="GHEA Grapalat"/>
          <w:i/>
          <w:lang w:val="af-ZA"/>
        </w:rPr>
        <w:t>-</w:t>
      </w:r>
      <w:r w:rsidR="00C3781A">
        <w:rPr>
          <w:rFonts w:ascii="GHEA Grapalat" w:hAnsi="GHEA Grapalat"/>
          <w:lang w:val="hy-AM"/>
        </w:rPr>
        <w:t>ԳՀԱՇՁԲ-2</w:t>
      </w:r>
      <w:r w:rsidR="00C3781A" w:rsidRPr="008B73E5">
        <w:rPr>
          <w:rFonts w:ascii="GHEA Grapalat" w:hAnsi="GHEA Grapalat"/>
          <w:i/>
          <w:lang w:val="af-ZA"/>
        </w:rPr>
        <w:t>6</w:t>
      </w:r>
      <w:r w:rsidR="00C3781A">
        <w:rPr>
          <w:rFonts w:ascii="GHEA Grapalat" w:hAnsi="GHEA Grapalat"/>
          <w:lang w:val="hy-AM"/>
        </w:rPr>
        <w:t>/27</w:t>
      </w:r>
      <w:r w:rsidR="00C3781A" w:rsidRPr="00C3781A">
        <w:rPr>
          <w:rFonts w:ascii="GHEA Grapalat" w:hAnsi="GHEA Grapalat"/>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8B73E5">
        <w:rPr>
          <w:rFonts w:ascii="GHEA Grapalat" w:hAnsi="GHEA Grapalat" w:cs="Sylfaen"/>
          <w:sz w:val="20"/>
        </w:rPr>
        <w:t>գնանշման</w:t>
      </w:r>
      <w:r w:rsidR="008B73E5" w:rsidRPr="008B73E5">
        <w:rPr>
          <w:rFonts w:ascii="GHEA Grapalat" w:hAnsi="GHEA Grapalat" w:cs="Sylfaen"/>
          <w:sz w:val="20"/>
          <w:lang w:val="af-ZA"/>
        </w:rPr>
        <w:t xml:space="preserve"> </w:t>
      </w:r>
      <w:r w:rsidR="008B73E5">
        <w:rPr>
          <w:rFonts w:ascii="GHEA Grapalat" w:hAnsi="GHEA Grapalat" w:cs="Sylfaen"/>
          <w:sz w:val="20"/>
        </w:rPr>
        <w:t>հարցման</w:t>
      </w:r>
      <w:r w:rsidR="008B73E5" w:rsidRPr="008B73E5">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32BB83CA"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C3781A">
        <w:rPr>
          <w:rFonts w:ascii="GHEA Grapalat" w:hAnsi="GHEA Grapalat" w:cs="Times Armenian"/>
          <w:sz w:val="20"/>
          <w:lang w:val="hy-AM"/>
        </w:rPr>
        <w:t>ՀՀ Գեղարքունիքի մարզպետի աշխատակազմի</w:t>
      </w:r>
      <w:r w:rsidR="00C3781A"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2525EC9" w14:textId="77777777" w:rsidR="00C3781A" w:rsidRPr="0093002B" w:rsidRDefault="00A81DD5" w:rsidP="00C3781A">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C3781A">
        <w:rPr>
          <w:rFonts w:ascii="GHEA Grapalat" w:hAnsi="GHEA Grapalat"/>
          <w:sz w:val="24"/>
          <w:szCs w:val="24"/>
        </w:rPr>
        <w:t>glilit1981@mail.ru</w:t>
      </w:r>
    </w:p>
    <w:p w14:paraId="57840D8B" w14:textId="10212342" w:rsidR="00096865" w:rsidRPr="0093002B" w:rsidRDefault="00F5653D" w:rsidP="00C3781A">
      <w:pPr>
        <w:pStyle w:val="23"/>
        <w:spacing w:line="240" w:lineRule="auto"/>
        <w:ind w:firstLine="567"/>
        <w:jc w:val="center"/>
        <w:rPr>
          <w:rFonts w:ascii="GHEA Grapalat" w:hAnsi="GHEA Grapalat"/>
          <w:szCs w:val="22"/>
        </w:rPr>
      </w:pPr>
      <w:r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02044C3"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E177AA" w:rsidRPr="007F4EF6">
        <w:rPr>
          <w:rFonts w:ascii="Sylfaen" w:hAnsi="Sylfaen"/>
          <w:b/>
          <w:bCs/>
          <w:i w:val="0"/>
          <w:szCs w:val="18"/>
        </w:rPr>
        <w:t>ՀՀ</w:t>
      </w:r>
      <w:proofErr w:type="gramEnd"/>
      <w:r w:rsidR="00E177AA" w:rsidRPr="007F4EF6">
        <w:rPr>
          <w:rFonts w:ascii="Sylfaen" w:hAnsi="Sylfaen"/>
          <w:b/>
          <w:bCs/>
          <w:i w:val="0"/>
          <w:szCs w:val="18"/>
          <w:lang w:val="af-ZA"/>
        </w:rPr>
        <w:t xml:space="preserve"> Գեղարքունիքի մարզպետի աշխատակազմի</w:t>
      </w:r>
      <w:r w:rsidR="00E177AA" w:rsidRPr="0093002B">
        <w:rPr>
          <w:rFonts w:ascii="GHEA Grapalat" w:hAnsi="GHEA Grapalat" w:cs="Sylfaen"/>
          <w:i w:val="0"/>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E177AA">
        <w:rPr>
          <w:rFonts w:ascii="GHEA Grapalat" w:hAnsi="GHEA Grapalat"/>
          <w:i w:val="0"/>
          <w:lang w:val="hy-AM"/>
        </w:rPr>
        <w:t>ՀՀ Գեղարքունիքի մարզպետի աշխատակազմի վարչական շենքի ընթացիկ նորոգման շինարարական աշխատանքների</w:t>
      </w:r>
      <w:r w:rsidR="00E177AA" w:rsidRPr="0093002B">
        <w:rPr>
          <w:rFonts w:ascii="GHEA Grapalat" w:hAnsi="GHEA Grapalat"/>
          <w:i w:val="0"/>
          <w:lang w:val="af-ZA"/>
        </w:rPr>
        <w:t xml:space="preserve">    կատարման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E177AA">
        <w:rPr>
          <w:rFonts w:ascii="GHEA Grapalat" w:hAnsi="GHEA Grapalat"/>
          <w:i w:val="0"/>
          <w:lang w:val="af-ZA"/>
        </w:rPr>
        <w:t>է 1</w:t>
      </w:r>
      <w:r w:rsidR="00096865" w:rsidRPr="0093002B">
        <w:rPr>
          <w:rFonts w:ascii="GHEA Grapalat" w:hAnsi="GHEA Grapalat"/>
          <w:i w:val="0"/>
          <w:lang w:val="af-ZA"/>
        </w:rPr>
        <w:t xml:space="preserve"> </w:t>
      </w:r>
      <w:r w:rsidR="00096865" w:rsidRPr="0093002B">
        <w:rPr>
          <w:rFonts w:ascii="GHEA Grapalat" w:hAnsi="GHEA Grapalat" w:cs="Sylfaen"/>
          <w:i w:val="0"/>
        </w:rPr>
        <w:t>չափաբաժ</w:t>
      </w:r>
      <w:r w:rsidR="00E177AA">
        <w:rPr>
          <w:rFonts w:ascii="GHEA Grapalat" w:hAnsi="GHEA Grapalat" w:cs="Sylfaen"/>
          <w:i w:val="0"/>
        </w:rPr>
        <w:t>նու</w:t>
      </w:r>
      <w:r w:rsidR="00753E6E" w:rsidRPr="0093002B">
        <w:rPr>
          <w:rFonts w:ascii="GHEA Grapalat" w:hAnsi="GHEA Grapalat" w:cs="Sylfaen"/>
          <w:i w:val="0"/>
        </w:rPr>
        <w:t>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323F2C">
        <w:trPr>
          <w:trHeight w:val="202"/>
        </w:trPr>
        <w:tc>
          <w:tcPr>
            <w:tcW w:w="1701" w:type="dxa"/>
            <w:tcBorders>
              <w:bottom w:val="single" w:sz="4" w:space="0" w:color="auto"/>
            </w:tcBorders>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tcBorders>
              <w:bottom w:val="single" w:sz="4" w:space="0" w:color="auto"/>
            </w:tcBorders>
            <w:vAlign w:val="center"/>
          </w:tcPr>
          <w:p w14:paraId="2DBBD8EB" w14:textId="0B25D6C3"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E177AA">
              <w:rPr>
                <w:rFonts w:ascii="GHEA Grapalat" w:hAnsi="GHEA Grapalat"/>
                <w:b/>
                <w:bCs/>
                <w:i/>
                <w:iCs/>
                <w:sz w:val="14"/>
                <w:szCs w:val="14"/>
                <w:lang w:val="en-US"/>
              </w:rPr>
              <w:t xml:space="preserve"> ՀՀ դրամ</w:t>
            </w:r>
            <w:r w:rsidR="00A86963" w:rsidRPr="0093002B">
              <w:rPr>
                <w:rFonts w:ascii="GHEA Grapalat" w:hAnsi="GHEA Grapalat"/>
                <w:b/>
                <w:bCs/>
                <w:i/>
                <w:iCs/>
                <w:sz w:val="14"/>
                <w:szCs w:val="14"/>
                <w:lang w:val="hy-AM"/>
              </w:rPr>
              <w:t xml:space="preserve"> </w:t>
            </w:r>
          </w:p>
        </w:tc>
        <w:tc>
          <w:tcPr>
            <w:tcW w:w="6948" w:type="dxa"/>
            <w:vMerge/>
            <w:tcBorders>
              <w:bottom w:val="single" w:sz="4" w:space="0" w:color="auto"/>
            </w:tcBorders>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9E5E3B" w14:paraId="44CE3AC3" w14:textId="77777777" w:rsidTr="00323F2C">
        <w:tc>
          <w:tcPr>
            <w:tcW w:w="1701" w:type="dxa"/>
            <w:tcBorders>
              <w:top w:val="single" w:sz="4" w:space="0" w:color="auto"/>
              <w:left w:val="single" w:sz="4" w:space="0" w:color="auto"/>
              <w:bottom w:val="single" w:sz="4" w:space="0" w:color="auto"/>
              <w:right w:val="single" w:sz="4" w:space="0" w:color="auto"/>
            </w:tcBorders>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tcBorders>
              <w:top w:val="single" w:sz="4" w:space="0" w:color="auto"/>
              <w:left w:val="single" w:sz="4" w:space="0" w:color="auto"/>
              <w:bottom w:val="single" w:sz="4" w:space="0" w:color="auto"/>
              <w:right w:val="single" w:sz="4" w:space="0" w:color="auto"/>
            </w:tcBorders>
            <w:vAlign w:val="center"/>
          </w:tcPr>
          <w:p w14:paraId="1D48A52A" w14:textId="63722A90" w:rsidR="000812F9" w:rsidRPr="00AD12AD" w:rsidRDefault="00AD12AD" w:rsidP="000812F9">
            <w:pPr>
              <w:pStyle w:val="23"/>
              <w:spacing w:line="240" w:lineRule="auto"/>
              <w:ind w:firstLine="0"/>
              <w:jc w:val="center"/>
              <w:rPr>
                <w:rFonts w:ascii="GHEA Grapalat" w:hAnsi="GHEA Grapalat"/>
                <w:sz w:val="16"/>
                <w:lang w:val="hy-AM"/>
              </w:rPr>
            </w:pPr>
            <w:r>
              <w:rPr>
                <w:rFonts w:ascii="GHEA Grapalat" w:hAnsi="GHEA Grapalat"/>
                <w:sz w:val="16"/>
                <w:lang w:val="hy-AM"/>
              </w:rPr>
              <w:t>2882960</w:t>
            </w:r>
          </w:p>
        </w:tc>
        <w:tc>
          <w:tcPr>
            <w:tcW w:w="6948" w:type="dxa"/>
            <w:tcBorders>
              <w:top w:val="single" w:sz="4" w:space="0" w:color="auto"/>
              <w:left w:val="single" w:sz="4" w:space="0" w:color="auto"/>
              <w:bottom w:val="single" w:sz="4" w:space="0" w:color="auto"/>
              <w:right w:val="single" w:sz="4" w:space="0" w:color="auto"/>
            </w:tcBorders>
            <w:vAlign w:val="center"/>
          </w:tcPr>
          <w:p w14:paraId="35ED268E" w14:textId="7CAC7AB1" w:rsidR="00E177AA" w:rsidRDefault="00E177AA" w:rsidP="00E177AA">
            <w:pPr>
              <w:rPr>
                <w:rFonts w:ascii="GHEA Grapalat" w:hAnsi="GHEA Grapalat"/>
                <w:b/>
                <w:szCs w:val="22"/>
                <w:lang w:val="af-ZA"/>
              </w:rPr>
            </w:pPr>
            <w:r w:rsidRPr="00B3210C">
              <w:rPr>
                <w:rFonts w:ascii="GHEA Grapalat" w:hAnsi="GHEA Grapalat"/>
                <w:b/>
                <w:iCs/>
                <w:sz w:val="22"/>
                <w:szCs w:val="22"/>
                <w:lang w:val="hy-AM"/>
              </w:rPr>
              <w:t>ՀՀ Գ</w:t>
            </w:r>
            <w:r>
              <w:rPr>
                <w:rFonts w:ascii="GHEA Grapalat" w:hAnsi="GHEA Grapalat"/>
                <w:b/>
                <w:iCs/>
                <w:szCs w:val="22"/>
                <w:lang w:val="hy-AM"/>
              </w:rPr>
              <w:t>եղարքունիքի մարզպետ</w:t>
            </w:r>
            <w:r w:rsidRPr="00B3210C">
              <w:rPr>
                <w:rFonts w:ascii="GHEA Grapalat" w:hAnsi="GHEA Grapalat"/>
                <w:b/>
                <w:iCs/>
                <w:sz w:val="22"/>
                <w:szCs w:val="22"/>
                <w:lang w:val="hy-AM"/>
              </w:rPr>
              <w:t>ի</w:t>
            </w:r>
            <w:r>
              <w:rPr>
                <w:rFonts w:ascii="GHEA Grapalat" w:hAnsi="GHEA Grapalat"/>
                <w:b/>
                <w:iCs/>
                <w:szCs w:val="22"/>
                <w:lang w:val="hy-AM"/>
              </w:rPr>
              <w:t xml:space="preserve"> աշխատակազմի</w:t>
            </w:r>
            <w:r w:rsidRPr="00B3210C">
              <w:rPr>
                <w:rFonts w:ascii="GHEA Grapalat" w:hAnsi="GHEA Grapalat"/>
                <w:b/>
                <w:iCs/>
                <w:sz w:val="22"/>
                <w:szCs w:val="22"/>
                <w:lang w:val="hy-AM"/>
              </w:rPr>
              <w:t xml:space="preserve"> վարչական շենքի ընթացիկ </w:t>
            </w:r>
            <w:r>
              <w:rPr>
                <w:rFonts w:ascii="GHEA Grapalat" w:hAnsi="GHEA Grapalat"/>
                <w:b/>
                <w:iCs/>
                <w:sz w:val="22"/>
                <w:szCs w:val="22"/>
                <w:lang w:val="hy-AM"/>
              </w:rPr>
              <w:t>նորոգման</w:t>
            </w:r>
            <w:r w:rsidRPr="00861FDF">
              <w:rPr>
                <w:rFonts w:ascii="GHEA Grapalat" w:hAnsi="GHEA Grapalat"/>
                <w:sz w:val="20"/>
                <w:lang w:val="af-ZA"/>
              </w:rPr>
              <w:t xml:space="preserve"> </w:t>
            </w:r>
            <w:r w:rsidRPr="007F4EF6">
              <w:rPr>
                <w:rFonts w:ascii="GHEA Grapalat" w:hAnsi="GHEA Grapalat"/>
                <w:b/>
                <w:iCs/>
                <w:szCs w:val="22"/>
                <w:lang w:val="hy-AM"/>
              </w:rPr>
              <w:t>աշխատանքներ</w:t>
            </w:r>
            <w:r w:rsidRPr="007F4EF6">
              <w:rPr>
                <w:rFonts w:ascii="GHEA Grapalat" w:hAnsi="GHEA Grapalat"/>
                <w:b/>
                <w:szCs w:val="22"/>
                <w:lang w:val="hy-AM"/>
              </w:rPr>
              <w:t xml:space="preserve">ի </w:t>
            </w:r>
            <w:r>
              <w:rPr>
                <w:rFonts w:ascii="GHEA Grapalat" w:hAnsi="GHEA Grapalat"/>
                <w:b/>
                <w:szCs w:val="22"/>
                <w:lang w:val="af-ZA"/>
              </w:rPr>
              <w:t>ձեռքբերում</w:t>
            </w:r>
          </w:p>
          <w:p w14:paraId="30ABAB0F" w14:textId="59052870" w:rsidR="000812F9" w:rsidRPr="0093002B" w:rsidRDefault="000812F9" w:rsidP="00EF3662">
            <w:pPr>
              <w:pStyle w:val="23"/>
              <w:spacing w:line="240" w:lineRule="auto"/>
              <w:ind w:firstLine="0"/>
              <w:rPr>
                <w:rFonts w:ascii="GHEA Grapalat" w:hAnsi="GHEA Grapalat"/>
                <w:u w:val="single"/>
                <w:vertAlign w:val="subscript"/>
              </w:rPr>
            </w:pP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lastRenderedPageBreak/>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36CFC948" w:rsidR="00B051BE" w:rsidRPr="0093002B" w:rsidRDefault="00096865" w:rsidP="00E177AA">
      <w:pPr>
        <w:autoSpaceDE w:val="0"/>
        <w:autoSpaceDN w:val="0"/>
        <w:adjustRightInd w:val="0"/>
        <w:ind w:firstLine="567"/>
        <w:jc w:val="both"/>
        <w:rPr>
          <w:rFonts w:ascii="GHEA Grapalat" w:hAnsi="GHEA Grapalat"/>
          <w:b/>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6D1247E"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B73E5">
        <w:rPr>
          <w:rFonts w:ascii="GHEA Grapalat" w:hAnsi="GHEA Grapalat" w:cs="Sylfaen"/>
          <w:szCs w:val="24"/>
          <w:lang w:val="hy-AM"/>
        </w:rPr>
        <w:t xml:space="preserve">գնանշման հարցման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F31C89A"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DC7BAA" w:rsidRPr="00DC7BAA">
        <w:rPr>
          <w:rFonts w:ascii="GHEA Grapalat" w:hAnsi="GHEA Grapalat" w:cs="Sylfaen"/>
          <w:szCs w:val="24"/>
          <w:lang w:val="hy-AM"/>
        </w:rPr>
        <w:t>7-</w:t>
      </w:r>
      <w:r w:rsidRPr="0093002B">
        <w:rPr>
          <w:rFonts w:ascii="GHEA Grapalat" w:hAnsi="GHEA Grapalat" w:cs="Sylfaen"/>
          <w:szCs w:val="24"/>
          <w:lang w:val="hy-AM"/>
        </w:rPr>
        <w:t xml:space="preserve">րդ օրվա ժամը </w:t>
      </w:r>
      <w:r w:rsidR="00DC7BAA" w:rsidRPr="00DC7BAA">
        <w:rPr>
          <w:rFonts w:ascii="GHEA Grapalat" w:hAnsi="GHEA Grapalat" w:cs="Sylfaen"/>
          <w:szCs w:val="24"/>
          <w:lang w:val="hy-AM"/>
        </w:rPr>
        <w:t>12:00-</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3EB88CEE"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93002B">
        <w:rPr>
          <w:rFonts w:ascii="GHEA Grapalat" w:hAnsi="GHEA Grapalat" w:cs="Sylfaen"/>
          <w:sz w:val="20"/>
          <w:szCs w:val="24"/>
          <w:lang w:val="hy-AM" w:eastAsia="en-US"/>
        </w:rPr>
        <w:lastRenderedPageBreak/>
        <w:t>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3DEDA16"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752F60">
        <w:rPr>
          <w:rFonts w:ascii="GHEA Grapalat" w:hAnsi="GHEA Grapalat" w:cs="Sylfaen"/>
          <w:szCs w:val="24"/>
        </w:rPr>
        <w:t>7-</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752F60">
        <w:rPr>
          <w:rFonts w:ascii="GHEA Grapalat" w:hAnsi="GHEA Grapalat" w:cs="Sylfaen"/>
          <w:szCs w:val="24"/>
        </w:rPr>
        <w:t>12:00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lastRenderedPageBreak/>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725C310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1707D9" w:rsidRPr="009D0016">
        <w:rPr>
          <w:rFonts w:ascii="GHEA Grapalat" w:hAnsi="GHEA Grapalat" w:cs="Sylfaen"/>
          <w:b/>
          <w:szCs w:val="24"/>
          <w:lang w:val="hy-AM"/>
        </w:rPr>
        <w:t xml:space="preserve"> </w:t>
      </w:r>
      <w:r w:rsidR="001707D9" w:rsidRPr="007F4EF6">
        <w:rPr>
          <w:rFonts w:ascii="GHEA Grapalat" w:hAnsi="GHEA Grapalat" w:cs="Sylfaen"/>
          <w:b/>
          <w:szCs w:val="24"/>
          <w:lang w:val="hy-AM"/>
        </w:rPr>
        <w:t xml:space="preserve">հայտերի </w:t>
      </w:r>
      <w:r w:rsidR="001707D9">
        <w:rPr>
          <w:rFonts w:ascii="GHEA Grapalat" w:hAnsi="GHEA Grapalat" w:cs="Sylfaen"/>
          <w:b/>
          <w:szCs w:val="24"/>
          <w:lang w:val="en-US"/>
        </w:rPr>
        <w:t>ներկայացման</w:t>
      </w:r>
      <w:r w:rsidR="001707D9" w:rsidRPr="001707D9">
        <w:rPr>
          <w:rFonts w:ascii="GHEA Grapalat" w:hAnsi="GHEA Grapalat" w:cs="Sylfaen"/>
          <w:b/>
          <w:szCs w:val="24"/>
          <w:lang w:val="af-ZA"/>
        </w:rPr>
        <w:t xml:space="preserve"> </w:t>
      </w:r>
      <w:r w:rsidR="001707D9" w:rsidRPr="007F4EF6">
        <w:rPr>
          <w:rFonts w:ascii="GHEA Grapalat" w:hAnsi="GHEA Grapalat" w:cs="Sylfaen"/>
          <w:b/>
          <w:szCs w:val="24"/>
          <w:lang w:val="hy-AM"/>
        </w:rPr>
        <w:t xml:space="preserve"> օրվա և ժամի դրությամբ ՀՀ ԿԲ</w:t>
      </w:r>
      <w:r w:rsidR="001707D9" w:rsidRPr="007F4EF6">
        <w:rPr>
          <w:rFonts w:ascii="GHEA Grapalat" w:hAnsi="GHEA Grapalat" w:cs="Sylfaen"/>
          <w:b/>
          <w:szCs w:val="24"/>
          <w:lang w:val="af-ZA"/>
        </w:rPr>
        <w:t>-</w:t>
      </w:r>
      <w:r w:rsidR="001707D9" w:rsidRPr="007F4EF6">
        <w:rPr>
          <w:rFonts w:ascii="GHEA Grapalat" w:hAnsi="GHEA Grapalat" w:cs="Sylfaen"/>
          <w:b/>
          <w:szCs w:val="24"/>
          <w:lang w:val="hy-AM"/>
        </w:rPr>
        <w:t>ի կողմից սահմանված</w:t>
      </w:r>
      <w:r w:rsidR="001707D9" w:rsidRPr="007F4EF6">
        <w:rPr>
          <w:rFonts w:ascii="GHEA Grapalat" w:hAnsi="GHEA Grapalat" w:cs="Sylfaen"/>
          <w:b/>
          <w:szCs w:val="24"/>
          <w:lang w:val="af-ZA"/>
        </w:rPr>
        <w:t xml:space="preserve"> </w:t>
      </w:r>
      <w:r w:rsidR="001707D9" w:rsidRPr="007F4EF6">
        <w:rPr>
          <w:rFonts w:ascii="GHEA Grapalat" w:hAnsi="GHEA Grapalat" w:cs="Sylfaen"/>
          <w:b/>
          <w:szCs w:val="24"/>
          <w:lang w:val="ru-RU"/>
        </w:rPr>
        <w:t>փոխարժեքով</w:t>
      </w:r>
      <w:r w:rsidR="001707D9" w:rsidRPr="0093002B">
        <w:rPr>
          <w:rStyle w:val="af6"/>
          <w:rFonts w:ascii="GHEA Grapalat" w:hAnsi="GHEA Grapalat" w:cs="Sylfaen"/>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w:t>
      </w:r>
      <w:r w:rsidRPr="0093002B">
        <w:rPr>
          <w:rFonts w:ascii="GHEA Grapalat" w:hAnsi="GHEA Grapalat" w:cs="Sylfaen"/>
          <w:szCs w:val="24"/>
        </w:rPr>
        <w:lastRenderedPageBreak/>
        <w:t xml:space="preserve">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7777777"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lastRenderedPageBreak/>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77777777" w:rsidR="00096865" w:rsidRPr="00C9174D" w:rsidRDefault="00030D40" w:rsidP="00EF3662">
      <w:pPr>
        <w:jc w:val="center"/>
        <w:rPr>
          <w:rFonts w:ascii="GHEA Grapalat" w:hAnsi="GHEA Grapalat" w:cs="Arial"/>
          <w:b/>
          <w:iCs/>
          <w:sz w:val="20"/>
          <w:lang w:val="af-ZA"/>
        </w:rPr>
      </w:pPr>
      <w:r w:rsidRPr="00C9174D">
        <w:rPr>
          <w:rFonts w:ascii="GHEA Grapalat" w:hAnsi="GHEA Grapalat"/>
          <w:b/>
          <w:iCs/>
          <w:sz w:val="20"/>
          <w:lang w:val="af-ZA"/>
        </w:rPr>
        <w:t>10</w:t>
      </w:r>
      <w:r w:rsidR="008D5016" w:rsidRPr="00C9174D">
        <w:rPr>
          <w:rFonts w:ascii="GHEA Grapalat" w:hAnsi="GHEA Grapalat"/>
          <w:b/>
          <w:iCs/>
          <w:sz w:val="20"/>
          <w:lang w:val="af-ZA"/>
        </w:rPr>
        <w:t xml:space="preserve">. </w:t>
      </w:r>
      <w:r w:rsidR="00E2245F" w:rsidRPr="00C9174D">
        <w:rPr>
          <w:rFonts w:ascii="GHEA Grapalat" w:hAnsi="GHEA Grapalat" w:cs="Sylfaen"/>
          <w:b/>
          <w:iCs/>
          <w:sz w:val="20"/>
          <w:lang w:val="hy-AM"/>
        </w:rPr>
        <w:t>ՈՐԱԿԱՎՈՐՄԱՆ</w:t>
      </w:r>
      <w:r w:rsidR="00E2245F" w:rsidRPr="00C9174D">
        <w:rPr>
          <w:rFonts w:ascii="GHEA Grapalat" w:hAnsi="GHEA Grapalat" w:cs="Arial"/>
          <w:b/>
          <w:iCs/>
          <w:sz w:val="20"/>
          <w:lang w:val="af-ZA"/>
        </w:rPr>
        <w:t xml:space="preserve"> </w:t>
      </w:r>
      <w:r w:rsidR="00E2245F" w:rsidRPr="00C9174D">
        <w:rPr>
          <w:rFonts w:ascii="GHEA Grapalat" w:hAnsi="GHEA Grapalat" w:cs="Sylfaen"/>
          <w:b/>
          <w:iCs/>
          <w:sz w:val="20"/>
          <w:lang w:val="hy-AM"/>
        </w:rPr>
        <w:t>ԵՎ</w:t>
      </w:r>
      <w:r w:rsidR="00E2245F" w:rsidRPr="00C9174D">
        <w:rPr>
          <w:rFonts w:ascii="GHEA Grapalat" w:hAnsi="GHEA Grapalat" w:cs="Sylfaen"/>
          <w:b/>
          <w:iCs/>
          <w:sz w:val="20"/>
          <w:lang w:val="af-ZA"/>
        </w:rPr>
        <w:t xml:space="preserve"> </w:t>
      </w:r>
      <w:r w:rsidR="008D5016" w:rsidRPr="00C9174D">
        <w:rPr>
          <w:rFonts w:ascii="GHEA Grapalat" w:hAnsi="GHEA Grapalat" w:cs="Sylfaen"/>
          <w:b/>
          <w:iCs/>
          <w:sz w:val="20"/>
          <w:lang w:val="af-ZA"/>
        </w:rPr>
        <w:t>ՊԱՅՄԱՆԱԳՐԻ</w:t>
      </w:r>
      <w:r w:rsidR="00EE0172" w:rsidRPr="00C9174D">
        <w:rPr>
          <w:rFonts w:ascii="GHEA Grapalat" w:hAnsi="GHEA Grapalat" w:cs="Sylfaen"/>
          <w:b/>
          <w:iCs/>
          <w:sz w:val="20"/>
          <w:lang w:val="hy-AM"/>
        </w:rPr>
        <w:t xml:space="preserve"> </w:t>
      </w:r>
      <w:r w:rsidR="008D5016" w:rsidRPr="00C9174D">
        <w:rPr>
          <w:rFonts w:ascii="GHEA Grapalat" w:hAnsi="GHEA Grapalat" w:cs="Sylfaen"/>
          <w:b/>
          <w:iCs/>
          <w:sz w:val="20"/>
          <w:lang w:val="af-ZA"/>
        </w:rPr>
        <w:t>ԱՊԱՀՈՎՈՒՄ</w:t>
      </w:r>
      <w:r w:rsidR="00E2245F" w:rsidRPr="00C9174D">
        <w:rPr>
          <w:rFonts w:ascii="GHEA Grapalat" w:hAnsi="GHEA Grapalat" w:cs="Sylfaen"/>
          <w:b/>
          <w:iCs/>
          <w:sz w:val="20"/>
          <w:lang w:val="hy-AM"/>
        </w:rPr>
        <w:t>ՆԵՐ</w:t>
      </w:r>
      <w:r w:rsidR="008D5016" w:rsidRPr="00C9174D">
        <w:rPr>
          <w:rFonts w:ascii="GHEA Grapalat" w:hAnsi="GHEA Grapalat" w:cs="Sylfaen"/>
          <w:b/>
          <w:iCs/>
          <w:sz w:val="20"/>
          <w:lang w:val="af-ZA"/>
        </w:rPr>
        <w:t>Ը</w:t>
      </w:r>
      <w:r w:rsidR="008D5016" w:rsidRPr="00C9174D">
        <w:rPr>
          <w:rFonts w:ascii="GHEA Grapalat" w:hAnsi="GHEA Grapalat" w:cs="Arial"/>
          <w:b/>
          <w:iCs/>
          <w:sz w:val="20"/>
          <w:lang w:val="af-ZA"/>
        </w:rPr>
        <w:t xml:space="preserve"> </w:t>
      </w:r>
    </w:p>
    <w:p w14:paraId="1CBC7DEC" w14:textId="77777777" w:rsidR="00096865" w:rsidRPr="00C9174D" w:rsidRDefault="00096865" w:rsidP="00EF3662">
      <w:pPr>
        <w:jc w:val="center"/>
        <w:rPr>
          <w:rFonts w:ascii="GHEA Grapalat" w:hAnsi="GHEA Grapalat"/>
          <w:b/>
          <w:iCs/>
          <w:sz w:val="20"/>
          <w:lang w:val="af-ZA"/>
        </w:rPr>
      </w:pPr>
    </w:p>
    <w:p w14:paraId="063798EF" w14:textId="4F50F49C" w:rsidR="00096865" w:rsidRPr="00C9174D" w:rsidRDefault="00030D40" w:rsidP="00EF3662">
      <w:pPr>
        <w:ind w:firstLine="567"/>
        <w:jc w:val="both"/>
        <w:rPr>
          <w:rFonts w:ascii="GHEA Grapalat" w:hAnsi="GHEA Grapalat" w:cs="Sylfaen"/>
          <w:sz w:val="20"/>
          <w:lang w:val="af-ZA"/>
        </w:rPr>
      </w:pPr>
      <w:r w:rsidRPr="00C9174D">
        <w:rPr>
          <w:rFonts w:ascii="GHEA Grapalat" w:hAnsi="GHEA Grapalat"/>
          <w:iCs/>
          <w:sz w:val="20"/>
          <w:lang w:val="af-ZA"/>
        </w:rPr>
        <w:t>10</w:t>
      </w:r>
      <w:r w:rsidR="00096865" w:rsidRPr="00C9174D">
        <w:rPr>
          <w:rFonts w:ascii="GHEA Grapalat" w:hAnsi="GHEA Grapalat"/>
          <w:iCs/>
          <w:sz w:val="20"/>
          <w:lang w:val="af-ZA"/>
        </w:rPr>
        <w:t>.</w:t>
      </w:r>
      <w:r w:rsidR="00096865" w:rsidRPr="00C9174D">
        <w:rPr>
          <w:rFonts w:ascii="GHEA Grapalat" w:hAnsi="GHEA Grapalat" w:cs="Sylfaen"/>
          <w:sz w:val="20"/>
          <w:lang w:val="af-ZA"/>
        </w:rPr>
        <w:t>1</w:t>
      </w:r>
      <w:r w:rsidR="00491A74" w:rsidRPr="00C9174D">
        <w:rPr>
          <w:rFonts w:ascii="GHEA Grapalat" w:hAnsi="GHEA Grapalat" w:cs="Sylfaen"/>
          <w:sz w:val="20"/>
          <w:lang w:val="hy-AM"/>
        </w:rPr>
        <w:t xml:space="preserve"> Որակավորման</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և</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պայմանագրի ապահովումները</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ներկայացնելու</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պահանջի</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հիման</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վրա</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այն</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ստանալու</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օրվանից</w:t>
      </w:r>
      <w:r w:rsidR="00491A74" w:rsidRPr="00C9174D">
        <w:rPr>
          <w:rFonts w:ascii="GHEA Grapalat" w:hAnsi="GHEA Grapalat" w:cs="Sylfaen"/>
          <w:sz w:val="20"/>
          <w:lang w:val="af-ZA"/>
        </w:rPr>
        <w:t xml:space="preserve"> </w:t>
      </w:r>
      <w:r w:rsidR="00BA08DC" w:rsidRPr="00C9174D">
        <w:rPr>
          <w:rFonts w:ascii="GHEA Grapalat" w:hAnsi="GHEA Grapalat" w:cs="Sylfaen"/>
          <w:sz w:val="20"/>
          <w:lang w:val="hy-AM"/>
        </w:rPr>
        <w:t xml:space="preserve">հետո </w:t>
      </w:r>
      <w:r w:rsidR="00491A74" w:rsidRPr="00C9174D">
        <w:rPr>
          <w:rFonts w:ascii="GHEA Grapalat" w:hAnsi="GHEA Grapalat" w:cs="Sylfaen"/>
          <w:sz w:val="20"/>
          <w:lang w:val="hy-AM"/>
        </w:rPr>
        <w:t xml:space="preserve">5 </w:t>
      </w:r>
      <w:r w:rsidR="00491A74" w:rsidRPr="00C9174D">
        <w:rPr>
          <w:rFonts w:ascii="GHEA Grapalat" w:hAnsi="GHEA Grapalat" w:cs="Sylfaen"/>
          <w:sz w:val="20"/>
          <w:lang w:val="af-ZA"/>
        </w:rPr>
        <w:t xml:space="preserve">աշխատանքային </w:t>
      </w:r>
      <w:r w:rsidR="00491A74" w:rsidRPr="00C9174D">
        <w:rPr>
          <w:rFonts w:ascii="GHEA Grapalat" w:hAnsi="GHEA Grapalat" w:cs="Sylfaen"/>
          <w:sz w:val="20"/>
          <w:lang w:val="hy-AM"/>
        </w:rPr>
        <w:t>օրվա</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ընթացքում</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ընտրված</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մասնակիցը</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պարտավոր</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է</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ներկայացնել</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որակավորման</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և</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պայմանագրի ապահովումներ</w:t>
      </w:r>
      <w:r w:rsidR="00970B71" w:rsidRPr="00C9174D">
        <w:rPr>
          <w:rFonts w:ascii="GHEA Grapalat" w:hAnsi="GHEA Grapalat" w:cs="Sylfaen"/>
          <w:sz w:val="20"/>
          <w:lang w:val="af-ZA"/>
        </w:rPr>
        <w:t xml:space="preserve">: </w:t>
      </w:r>
      <w:r w:rsidR="00491A74" w:rsidRPr="00C9174D">
        <w:rPr>
          <w:rFonts w:ascii="GHEA Grapalat" w:hAnsi="GHEA Grapalat" w:cs="Sylfaen"/>
          <w:sz w:val="20"/>
          <w:lang w:val="hy-AM"/>
        </w:rPr>
        <w:t>Ընտրված</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մասնակցի</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հետ</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պայմանագիր</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կնքվում</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է</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եթե</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վերջինս</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ներկայացնում</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է</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որակավորման և</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 xml:space="preserve">պայմանագրի </w:t>
      </w:r>
      <w:r w:rsidR="00491A74" w:rsidRPr="00C9174D">
        <w:rPr>
          <w:rFonts w:ascii="GHEA Grapalat" w:hAnsi="GHEA Grapalat" w:cs="Sylfaen"/>
          <w:sz w:val="20"/>
          <w:lang w:val="af-ZA"/>
        </w:rPr>
        <w:t>(</w:t>
      </w:r>
      <w:r w:rsidR="00491A74" w:rsidRPr="00C9174D">
        <w:rPr>
          <w:rFonts w:ascii="GHEA Grapalat" w:hAnsi="GHEA Grapalat" w:cs="Sylfaen"/>
          <w:sz w:val="20"/>
          <w:lang w:val="hy-AM"/>
        </w:rPr>
        <w:t>կանխավճարի</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 xml:space="preserve"> ապահովումները</w:t>
      </w:r>
      <w:r w:rsidR="00970B71" w:rsidRPr="00C9174D">
        <w:rPr>
          <w:rFonts w:ascii="GHEA Grapalat" w:hAnsi="GHEA Grapalat" w:cs="Sylfaen"/>
          <w:sz w:val="20"/>
          <w:lang w:val="af-ZA"/>
        </w:rPr>
        <w:t>:</w:t>
      </w:r>
    </w:p>
    <w:p w14:paraId="1DF2C645" w14:textId="3D283A18" w:rsidR="00CF24D6" w:rsidRPr="00C9174D" w:rsidRDefault="00AD6D6A" w:rsidP="00775810">
      <w:pPr>
        <w:ind w:firstLine="567"/>
        <w:jc w:val="both"/>
        <w:rPr>
          <w:rFonts w:ascii="GHEA Grapalat" w:hAnsi="GHEA Grapalat" w:cs="Arial"/>
          <w:sz w:val="20"/>
          <w:lang w:val="hy-AM"/>
        </w:rPr>
      </w:pPr>
      <w:r w:rsidRPr="00C9174D">
        <w:rPr>
          <w:rFonts w:ascii="GHEA Grapalat" w:hAnsi="GHEA Grapalat" w:cs="Sylfaen"/>
          <w:sz w:val="20"/>
          <w:lang w:val="hy-AM"/>
        </w:rPr>
        <w:t>10.2</w:t>
      </w:r>
      <w:r w:rsidR="00F96621" w:rsidRPr="00C9174D">
        <w:rPr>
          <w:rFonts w:ascii="GHEA Grapalat" w:hAnsi="GHEA Grapalat" w:cs="Sylfaen"/>
          <w:sz w:val="20"/>
          <w:lang w:val="af-ZA"/>
        </w:rPr>
        <w:t xml:space="preserve"> </w:t>
      </w:r>
      <w:r w:rsidR="0074145B" w:rsidRPr="00C9174D">
        <w:rPr>
          <w:rFonts w:ascii="GHEA Grapalat" w:hAnsi="GHEA Grapalat" w:cs="Sylfaen"/>
          <w:sz w:val="20"/>
          <w:lang w:val="hy-AM"/>
        </w:rPr>
        <w:t>Որակավորման</w:t>
      </w:r>
      <w:r w:rsidR="0074145B" w:rsidRPr="00C9174D">
        <w:rPr>
          <w:rFonts w:ascii="GHEA Grapalat" w:hAnsi="GHEA Grapalat" w:cs="Sylfaen"/>
          <w:sz w:val="20"/>
          <w:lang w:val="af-ZA"/>
        </w:rPr>
        <w:t xml:space="preserve"> </w:t>
      </w:r>
      <w:r w:rsidR="0074145B" w:rsidRPr="00C9174D">
        <w:rPr>
          <w:rFonts w:ascii="GHEA Grapalat" w:hAnsi="GHEA Grapalat" w:cs="Sylfaen"/>
          <w:sz w:val="20"/>
          <w:lang w:val="hy-AM"/>
        </w:rPr>
        <w:t>ապահովման</w:t>
      </w:r>
      <w:r w:rsidR="0074145B" w:rsidRPr="00C9174D">
        <w:rPr>
          <w:rFonts w:ascii="GHEA Grapalat" w:hAnsi="GHEA Grapalat" w:cs="Sylfaen"/>
          <w:sz w:val="20"/>
          <w:lang w:val="af-ZA"/>
        </w:rPr>
        <w:t xml:space="preserve"> </w:t>
      </w:r>
      <w:r w:rsidR="0074145B" w:rsidRPr="00C9174D">
        <w:rPr>
          <w:rFonts w:ascii="GHEA Grapalat" w:hAnsi="GHEA Grapalat" w:cs="Sylfaen"/>
          <w:sz w:val="20"/>
          <w:lang w:val="hy-AM"/>
        </w:rPr>
        <w:t>չափը</w:t>
      </w:r>
      <w:r w:rsidR="0074145B" w:rsidRPr="00C9174D">
        <w:rPr>
          <w:rFonts w:ascii="GHEA Grapalat" w:hAnsi="GHEA Grapalat" w:cs="Sylfaen"/>
          <w:sz w:val="20"/>
          <w:lang w:val="af-ZA"/>
        </w:rPr>
        <w:t xml:space="preserve"> </w:t>
      </w:r>
      <w:r w:rsidR="0074145B" w:rsidRPr="00C9174D">
        <w:rPr>
          <w:rFonts w:ascii="GHEA Grapalat" w:hAnsi="GHEA Grapalat" w:cs="Sylfaen"/>
          <w:sz w:val="20"/>
          <w:lang w:val="hy-AM"/>
        </w:rPr>
        <w:t>հավասար</w:t>
      </w:r>
      <w:r w:rsidR="0074145B" w:rsidRPr="00C9174D">
        <w:rPr>
          <w:rFonts w:ascii="GHEA Grapalat" w:hAnsi="GHEA Grapalat" w:cs="Sylfaen"/>
          <w:sz w:val="20"/>
          <w:lang w:val="af-ZA"/>
        </w:rPr>
        <w:t xml:space="preserve"> </w:t>
      </w:r>
      <w:r w:rsidR="0074145B" w:rsidRPr="00C9174D">
        <w:rPr>
          <w:rFonts w:ascii="GHEA Grapalat" w:hAnsi="GHEA Grapalat" w:cs="Sylfaen"/>
          <w:sz w:val="20"/>
          <w:lang w:val="hy-AM"/>
        </w:rPr>
        <w:t>է</w:t>
      </w:r>
      <w:r w:rsidR="00491A74" w:rsidRPr="00C9174D">
        <w:rPr>
          <w:rFonts w:ascii="GHEA Grapalat" w:hAnsi="GHEA Grapalat" w:cs="Sylfaen"/>
          <w:sz w:val="20"/>
          <w:lang w:val="hy-AM"/>
        </w:rPr>
        <w:t xml:space="preserve"> սույն ընթացակարգի շրջանակում գնվելիք աշխատանքների գնման գնի</w:t>
      </w:r>
      <w:r w:rsidR="0074145B" w:rsidRPr="00C9174D">
        <w:rPr>
          <w:rFonts w:ascii="GHEA Grapalat" w:hAnsi="GHEA Grapalat" w:cs="Sylfaen"/>
          <w:sz w:val="20"/>
          <w:lang w:val="af-ZA"/>
        </w:rPr>
        <w:t xml:space="preserve"> </w:t>
      </w:r>
      <w:r w:rsidR="000212A8" w:rsidRPr="00C9174D">
        <w:rPr>
          <w:rFonts w:ascii="GHEA Grapalat" w:hAnsi="GHEA Grapalat" w:cs="Sylfaen"/>
          <w:sz w:val="20"/>
          <w:lang w:val="hy-AM"/>
        </w:rPr>
        <w:t>15 տոկոսին</w:t>
      </w:r>
      <w:r w:rsidR="0074145B" w:rsidRPr="00C9174D">
        <w:rPr>
          <w:rFonts w:ascii="GHEA Grapalat" w:hAnsi="GHEA Grapalat" w:cs="Sylfaen"/>
          <w:sz w:val="20"/>
          <w:lang w:val="af-ZA"/>
        </w:rPr>
        <w:t>:</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C9174D">
        <w:rPr>
          <w:rFonts w:ascii="GHEA Grapalat" w:hAnsi="GHEA Grapalat" w:cs="Sylfaen"/>
          <w:sz w:val="20"/>
          <w:lang w:val="af-ZA"/>
        </w:rPr>
        <w:t xml:space="preserve"> </w:t>
      </w:r>
      <w:r w:rsidR="00F96621" w:rsidRPr="00C9174D">
        <w:rPr>
          <w:rFonts w:ascii="GHEA Grapalat" w:hAnsi="GHEA Grapalat" w:cs="Sylfaen"/>
          <w:sz w:val="20"/>
        </w:rPr>
        <w:t>Որակավորման</w:t>
      </w:r>
      <w:r w:rsidR="00F96621" w:rsidRPr="00C9174D">
        <w:rPr>
          <w:rFonts w:ascii="GHEA Grapalat" w:hAnsi="GHEA Grapalat" w:cs="Sylfaen"/>
          <w:sz w:val="20"/>
          <w:lang w:val="af-ZA"/>
        </w:rPr>
        <w:t xml:space="preserve"> </w:t>
      </w:r>
      <w:r w:rsidR="00F96621" w:rsidRPr="00C9174D">
        <w:rPr>
          <w:rFonts w:ascii="GHEA Grapalat" w:hAnsi="GHEA Grapalat" w:cs="Sylfaen"/>
          <w:sz w:val="20"/>
        </w:rPr>
        <w:t>ապահովումը</w:t>
      </w:r>
      <w:r w:rsidR="00F96621" w:rsidRPr="00C9174D">
        <w:rPr>
          <w:rFonts w:ascii="GHEA Grapalat" w:hAnsi="GHEA Grapalat" w:cs="Sylfaen"/>
          <w:sz w:val="20"/>
          <w:lang w:val="af-ZA"/>
        </w:rPr>
        <w:t xml:space="preserve"> </w:t>
      </w:r>
      <w:r w:rsidR="00F96621" w:rsidRPr="00C9174D">
        <w:rPr>
          <w:rFonts w:ascii="GHEA Grapalat" w:hAnsi="GHEA Grapalat" w:cs="Sylfaen"/>
          <w:sz w:val="20"/>
        </w:rPr>
        <w:t>ներկայացվում</w:t>
      </w:r>
      <w:r w:rsidR="00F96621" w:rsidRPr="00C9174D">
        <w:rPr>
          <w:rFonts w:ascii="GHEA Grapalat" w:hAnsi="GHEA Grapalat" w:cs="Sylfaen"/>
          <w:sz w:val="20"/>
          <w:lang w:val="af-ZA"/>
        </w:rPr>
        <w:t xml:space="preserve"> </w:t>
      </w:r>
      <w:r w:rsidR="00F96621" w:rsidRPr="00C9174D">
        <w:rPr>
          <w:rFonts w:ascii="GHEA Grapalat" w:hAnsi="GHEA Grapalat" w:cs="Sylfaen"/>
          <w:sz w:val="20"/>
        </w:rPr>
        <w:t>է</w:t>
      </w:r>
      <w:r w:rsidR="00F96621" w:rsidRPr="00C9174D">
        <w:rPr>
          <w:rFonts w:ascii="GHEA Grapalat" w:hAnsi="GHEA Grapalat" w:cs="Sylfaen"/>
          <w:sz w:val="20"/>
          <w:lang w:val="af-ZA"/>
        </w:rPr>
        <w:t xml:space="preserve"> </w:t>
      </w:r>
      <w:r w:rsidR="000212A8" w:rsidRPr="00C9174D">
        <w:rPr>
          <w:rFonts w:ascii="GHEA Grapalat" w:hAnsi="GHEA Grapalat" w:cs="Sylfaen"/>
          <w:sz w:val="20"/>
        </w:rPr>
        <w:t>տուժանքի</w:t>
      </w:r>
      <w:r w:rsidR="000212A8" w:rsidRPr="00C9174D">
        <w:rPr>
          <w:rFonts w:ascii="GHEA Grapalat" w:hAnsi="GHEA Grapalat" w:cs="Sylfaen"/>
          <w:sz w:val="20"/>
          <w:lang w:val="af-ZA"/>
        </w:rPr>
        <w:t xml:space="preserve"> (</w:t>
      </w:r>
      <w:r w:rsidR="000212A8" w:rsidRPr="00C9174D">
        <w:rPr>
          <w:rFonts w:ascii="GHEA Grapalat" w:hAnsi="GHEA Grapalat" w:cs="Sylfaen"/>
          <w:sz w:val="20"/>
        </w:rPr>
        <w:t>հավելված</w:t>
      </w:r>
      <w:r w:rsidR="000212A8" w:rsidRPr="00C9174D">
        <w:rPr>
          <w:rFonts w:ascii="GHEA Grapalat" w:hAnsi="GHEA Grapalat" w:cs="Sylfaen"/>
          <w:sz w:val="20"/>
          <w:lang w:val="af-ZA"/>
        </w:rPr>
        <w:t xml:space="preserve"> 4</w:t>
      </w:r>
      <w:r w:rsidR="000212A8" w:rsidRPr="00C9174D">
        <w:rPr>
          <w:rFonts w:ascii="Cambria Math" w:hAnsi="Cambria Math" w:cs="Cambria Math"/>
          <w:sz w:val="20"/>
          <w:lang w:val="af-ZA"/>
        </w:rPr>
        <w:t>․</w:t>
      </w:r>
      <w:r w:rsidR="000212A8" w:rsidRPr="00C9174D">
        <w:rPr>
          <w:rFonts w:ascii="GHEA Grapalat" w:hAnsi="GHEA Grapalat" w:cs="Sylfaen"/>
          <w:sz w:val="20"/>
          <w:lang w:val="af-ZA"/>
        </w:rPr>
        <w:t xml:space="preserve">2)  </w:t>
      </w:r>
      <w:r w:rsidR="000212A8" w:rsidRPr="00C9174D">
        <w:rPr>
          <w:rFonts w:ascii="GHEA Grapalat" w:hAnsi="GHEA Grapalat" w:cs="Sylfaen"/>
          <w:sz w:val="20"/>
        </w:rPr>
        <w:t>ձևով։</w:t>
      </w:r>
      <w:r w:rsidR="000212A8" w:rsidRPr="00C9174D">
        <w:rPr>
          <w:rFonts w:ascii="GHEA Grapalat" w:hAnsi="GHEA Grapalat" w:cs="Sylfaen"/>
          <w:sz w:val="20"/>
          <w:lang w:val="af-ZA"/>
        </w:rPr>
        <w:t xml:space="preserve"> </w:t>
      </w:r>
      <w:r w:rsidR="00E76EDE" w:rsidRPr="00C9174D">
        <w:rPr>
          <w:rFonts w:ascii="GHEA Grapalat" w:hAnsi="GHEA Grapalat" w:cs="Sylfaen"/>
          <w:sz w:val="20"/>
        </w:rPr>
        <w:t>Ընդ</w:t>
      </w:r>
      <w:r w:rsidR="00E76EDE" w:rsidRPr="00C9174D">
        <w:rPr>
          <w:rFonts w:ascii="GHEA Grapalat" w:hAnsi="GHEA Grapalat" w:cs="Sylfaen"/>
          <w:sz w:val="20"/>
          <w:lang w:val="af-ZA"/>
        </w:rPr>
        <w:t xml:space="preserve"> </w:t>
      </w:r>
      <w:r w:rsidR="00E76EDE" w:rsidRPr="00C9174D">
        <w:rPr>
          <w:rFonts w:ascii="GHEA Grapalat" w:hAnsi="GHEA Grapalat" w:cs="Sylfaen"/>
          <w:sz w:val="20"/>
        </w:rPr>
        <w:t>որում</w:t>
      </w:r>
      <w:r w:rsidR="00E76EDE" w:rsidRPr="00C9174D">
        <w:rPr>
          <w:rFonts w:ascii="GHEA Grapalat" w:hAnsi="GHEA Grapalat" w:cs="Sylfaen"/>
          <w:sz w:val="20"/>
          <w:lang w:val="af-ZA"/>
        </w:rPr>
        <w:t xml:space="preserve"> </w:t>
      </w:r>
      <w:r w:rsidR="00E76EDE" w:rsidRPr="00C9174D">
        <w:rPr>
          <w:rFonts w:ascii="GHEA Grapalat" w:hAnsi="GHEA Grapalat" w:cs="Sylfaen"/>
          <w:sz w:val="20"/>
        </w:rPr>
        <w:t>ապահովումը</w:t>
      </w:r>
      <w:r w:rsidR="00DF68A6" w:rsidRPr="00C9174D">
        <w:rPr>
          <w:rFonts w:ascii="GHEA Grapalat" w:hAnsi="GHEA Grapalat" w:cs="Sylfaen"/>
          <w:sz w:val="20"/>
          <w:lang w:val="af-ZA"/>
        </w:rPr>
        <w:t xml:space="preserve"> </w:t>
      </w:r>
      <w:r w:rsidR="00DF68A6" w:rsidRPr="00C9174D">
        <w:rPr>
          <w:rFonts w:ascii="GHEA Grapalat" w:hAnsi="GHEA Grapalat" w:cs="Sylfaen"/>
          <w:sz w:val="20"/>
        </w:rPr>
        <w:t>պետք</w:t>
      </w:r>
      <w:r w:rsidR="00DF68A6" w:rsidRPr="00C9174D">
        <w:rPr>
          <w:rFonts w:ascii="GHEA Grapalat" w:hAnsi="GHEA Grapalat" w:cs="Sylfaen"/>
          <w:sz w:val="20"/>
          <w:lang w:val="af-ZA"/>
        </w:rPr>
        <w:t xml:space="preserve"> </w:t>
      </w:r>
      <w:r w:rsidR="00DF68A6" w:rsidRPr="00C9174D">
        <w:rPr>
          <w:rFonts w:ascii="GHEA Grapalat" w:hAnsi="GHEA Grapalat" w:cs="Sylfaen"/>
          <w:sz w:val="20"/>
        </w:rPr>
        <w:t>է</w:t>
      </w:r>
      <w:r w:rsidR="00DF68A6" w:rsidRPr="00C9174D">
        <w:rPr>
          <w:rFonts w:ascii="GHEA Grapalat" w:hAnsi="GHEA Grapalat" w:cs="Sylfaen"/>
          <w:sz w:val="20"/>
          <w:lang w:val="af-ZA"/>
        </w:rPr>
        <w:t xml:space="preserve"> </w:t>
      </w:r>
      <w:r w:rsidR="00DF68A6" w:rsidRPr="00C9174D">
        <w:rPr>
          <w:rFonts w:ascii="GHEA Grapalat" w:hAnsi="GHEA Grapalat" w:cs="Sylfaen"/>
          <w:sz w:val="20"/>
        </w:rPr>
        <w:t>վավեր</w:t>
      </w:r>
      <w:r w:rsidR="00DF68A6" w:rsidRPr="00C9174D">
        <w:rPr>
          <w:rFonts w:ascii="GHEA Grapalat" w:hAnsi="GHEA Grapalat" w:cs="Sylfaen"/>
          <w:sz w:val="20"/>
          <w:lang w:val="af-ZA"/>
        </w:rPr>
        <w:t xml:space="preserve"> </w:t>
      </w:r>
      <w:r w:rsidR="00DF68A6" w:rsidRPr="00C9174D">
        <w:rPr>
          <w:rFonts w:ascii="GHEA Grapalat" w:hAnsi="GHEA Grapalat" w:cs="Sylfaen"/>
          <w:sz w:val="20"/>
        </w:rPr>
        <w:t>լինի</w:t>
      </w:r>
      <w:r w:rsidR="00DF68A6" w:rsidRPr="00C9174D">
        <w:rPr>
          <w:rFonts w:ascii="GHEA Grapalat" w:hAnsi="GHEA Grapalat" w:cs="Sylfaen"/>
          <w:sz w:val="20"/>
          <w:lang w:val="af-ZA"/>
        </w:rPr>
        <w:t xml:space="preserve"> </w:t>
      </w:r>
      <w:r w:rsidR="00DF68A6" w:rsidRPr="00C9174D">
        <w:rPr>
          <w:rFonts w:ascii="GHEA Grapalat" w:hAnsi="GHEA Grapalat" w:cs="Sylfaen"/>
          <w:sz w:val="20"/>
        </w:rPr>
        <w:t>առնվազն</w:t>
      </w:r>
      <w:r w:rsidR="00DF68A6" w:rsidRPr="00C9174D">
        <w:rPr>
          <w:rFonts w:ascii="GHEA Grapalat" w:hAnsi="GHEA Grapalat" w:cs="Sylfaen"/>
          <w:sz w:val="20"/>
          <w:lang w:val="af-ZA"/>
        </w:rPr>
        <w:t xml:space="preserve"> </w:t>
      </w:r>
      <w:r w:rsidR="00DF68A6" w:rsidRPr="00C9174D">
        <w:rPr>
          <w:rFonts w:ascii="GHEA Grapalat" w:hAnsi="GHEA Grapalat" w:cs="Sylfaen"/>
          <w:sz w:val="20"/>
        </w:rPr>
        <w:t>մինչև</w:t>
      </w:r>
      <w:r w:rsidR="00DF68A6" w:rsidRPr="00C9174D">
        <w:rPr>
          <w:rFonts w:ascii="GHEA Grapalat" w:hAnsi="GHEA Grapalat" w:cs="Sylfaen"/>
          <w:sz w:val="20"/>
          <w:lang w:val="af-ZA"/>
        </w:rPr>
        <w:t xml:space="preserve"> </w:t>
      </w:r>
      <w:r w:rsidR="00DF68A6" w:rsidRPr="00C9174D">
        <w:rPr>
          <w:rFonts w:ascii="GHEA Grapalat" w:hAnsi="GHEA Grapalat" w:cs="Sylfaen"/>
          <w:sz w:val="20"/>
        </w:rPr>
        <w:t>պայմանագրի</w:t>
      </w:r>
      <w:r w:rsidR="00DF68A6" w:rsidRPr="00C9174D">
        <w:rPr>
          <w:rFonts w:ascii="GHEA Grapalat" w:hAnsi="GHEA Grapalat" w:cs="Sylfaen"/>
          <w:sz w:val="20"/>
          <w:lang w:val="af-ZA"/>
        </w:rPr>
        <w:t xml:space="preserve"> </w:t>
      </w:r>
      <w:r w:rsidR="00DF68A6" w:rsidRPr="00C9174D">
        <w:rPr>
          <w:rFonts w:ascii="GHEA Grapalat" w:hAnsi="GHEA Grapalat" w:cs="Sylfaen"/>
          <w:sz w:val="20"/>
        </w:rPr>
        <w:t>կատարման</w:t>
      </w:r>
      <w:r w:rsidR="00DF68A6" w:rsidRPr="00C9174D">
        <w:rPr>
          <w:rFonts w:ascii="GHEA Grapalat" w:hAnsi="GHEA Grapalat" w:cs="Sylfaen"/>
          <w:sz w:val="20"/>
          <w:lang w:val="af-ZA"/>
        </w:rPr>
        <w:t xml:space="preserve"> </w:t>
      </w:r>
      <w:r w:rsidR="00DF68A6" w:rsidRPr="00C9174D">
        <w:rPr>
          <w:rFonts w:ascii="GHEA Grapalat" w:hAnsi="GHEA Grapalat" w:cs="Sylfaen"/>
          <w:sz w:val="20"/>
        </w:rPr>
        <w:t>արդյունքը</w:t>
      </w:r>
      <w:r w:rsidR="00DF68A6" w:rsidRPr="00C9174D">
        <w:rPr>
          <w:rFonts w:ascii="GHEA Grapalat" w:hAnsi="GHEA Grapalat" w:cs="Sylfaen"/>
          <w:sz w:val="20"/>
          <w:lang w:val="af-ZA"/>
        </w:rPr>
        <w:t xml:space="preserve"> </w:t>
      </w:r>
      <w:r w:rsidR="00DF68A6" w:rsidRPr="00C9174D">
        <w:rPr>
          <w:rFonts w:ascii="GHEA Grapalat" w:hAnsi="GHEA Grapalat" w:cs="Sylfaen"/>
          <w:sz w:val="20"/>
        </w:rPr>
        <w:t>պատվիրատուից</w:t>
      </w:r>
      <w:r w:rsidR="00DF68A6" w:rsidRPr="00C9174D">
        <w:rPr>
          <w:rFonts w:ascii="GHEA Grapalat" w:hAnsi="GHEA Grapalat" w:cs="Sylfaen"/>
          <w:sz w:val="20"/>
          <w:lang w:val="af-ZA"/>
        </w:rPr>
        <w:t xml:space="preserve"> </w:t>
      </w:r>
      <w:r w:rsidR="00DF68A6" w:rsidRPr="00C9174D">
        <w:rPr>
          <w:rFonts w:ascii="GHEA Grapalat" w:hAnsi="GHEA Grapalat" w:cs="Sylfaen"/>
          <w:sz w:val="20"/>
        </w:rPr>
        <w:t>կողմից</w:t>
      </w:r>
      <w:r w:rsidR="00DF68A6" w:rsidRPr="00C9174D">
        <w:rPr>
          <w:rFonts w:ascii="GHEA Grapalat" w:hAnsi="GHEA Grapalat" w:cs="Sylfaen"/>
          <w:sz w:val="20"/>
          <w:lang w:val="af-ZA"/>
        </w:rPr>
        <w:t xml:space="preserve"> </w:t>
      </w:r>
      <w:r w:rsidR="00DF68A6" w:rsidRPr="00C9174D">
        <w:rPr>
          <w:rFonts w:ascii="GHEA Grapalat" w:hAnsi="GHEA Grapalat" w:cs="Sylfaen"/>
          <w:sz w:val="20"/>
        </w:rPr>
        <w:t>ամբողջական</w:t>
      </w:r>
      <w:r w:rsidR="00DF68A6" w:rsidRPr="00C9174D">
        <w:rPr>
          <w:rFonts w:ascii="GHEA Grapalat" w:hAnsi="GHEA Grapalat" w:cs="Sylfaen"/>
          <w:sz w:val="20"/>
          <w:lang w:val="af-ZA"/>
        </w:rPr>
        <w:t xml:space="preserve"> </w:t>
      </w:r>
      <w:r w:rsidR="00DF68A6" w:rsidRPr="00C9174D">
        <w:rPr>
          <w:rFonts w:ascii="GHEA Grapalat" w:hAnsi="GHEA Grapalat" w:cs="Sylfaen"/>
          <w:sz w:val="20"/>
        </w:rPr>
        <w:t>ընդունվելու</w:t>
      </w:r>
      <w:r w:rsidR="00DF68A6" w:rsidRPr="00C9174D">
        <w:rPr>
          <w:rFonts w:ascii="GHEA Grapalat" w:hAnsi="GHEA Grapalat" w:cs="Sylfaen"/>
          <w:sz w:val="20"/>
          <w:lang w:val="af-ZA"/>
        </w:rPr>
        <w:t xml:space="preserve"> </w:t>
      </w:r>
      <w:r w:rsidR="00DF68A6" w:rsidRPr="00C9174D">
        <w:rPr>
          <w:rFonts w:ascii="GHEA Grapalat" w:hAnsi="GHEA Grapalat" w:cs="Sylfaen"/>
          <w:sz w:val="20"/>
        </w:rPr>
        <w:t>օրվան</w:t>
      </w:r>
      <w:r w:rsidR="00DF68A6" w:rsidRPr="00C9174D">
        <w:rPr>
          <w:rFonts w:ascii="GHEA Grapalat" w:hAnsi="GHEA Grapalat" w:cs="Sylfaen"/>
          <w:sz w:val="20"/>
          <w:lang w:val="af-ZA"/>
        </w:rPr>
        <w:t xml:space="preserve"> </w:t>
      </w:r>
      <w:r w:rsidR="00DF68A6" w:rsidRPr="00C9174D">
        <w:rPr>
          <w:rFonts w:ascii="GHEA Grapalat" w:hAnsi="GHEA Grapalat" w:cs="Sylfaen"/>
          <w:sz w:val="20"/>
        </w:rPr>
        <w:t>հաջորդող</w:t>
      </w:r>
      <w:r w:rsidR="00DF68A6" w:rsidRPr="00C9174D">
        <w:rPr>
          <w:rFonts w:ascii="GHEA Grapalat" w:hAnsi="GHEA Grapalat" w:cs="Sylfaen"/>
          <w:sz w:val="20"/>
          <w:lang w:val="af-ZA"/>
        </w:rPr>
        <w:t xml:space="preserve"> </w:t>
      </w:r>
      <w:r w:rsidR="000212A8" w:rsidRPr="00C9174D">
        <w:rPr>
          <w:rFonts w:ascii="GHEA Grapalat" w:hAnsi="GHEA Grapalat" w:cs="Sylfaen"/>
          <w:sz w:val="20"/>
          <w:lang w:val="hy-AM"/>
        </w:rPr>
        <w:t>2</w:t>
      </w:r>
      <w:r w:rsidR="00CF12EE" w:rsidRPr="00C9174D">
        <w:rPr>
          <w:rFonts w:ascii="GHEA Grapalat" w:hAnsi="GHEA Grapalat" w:cs="Sylfaen"/>
          <w:sz w:val="20"/>
          <w:lang w:val="af-ZA"/>
        </w:rPr>
        <w:t>0</w:t>
      </w:r>
      <w:r w:rsidR="00DF68A6" w:rsidRPr="00C9174D">
        <w:rPr>
          <w:rFonts w:ascii="GHEA Grapalat" w:hAnsi="GHEA Grapalat" w:cs="Sylfaen"/>
          <w:sz w:val="20"/>
          <w:lang w:val="af-ZA"/>
        </w:rPr>
        <w:t>-</w:t>
      </w:r>
      <w:r w:rsidR="00DF68A6" w:rsidRPr="00C9174D">
        <w:rPr>
          <w:rFonts w:ascii="GHEA Grapalat" w:hAnsi="GHEA Grapalat" w:cs="Sylfaen"/>
          <w:sz w:val="20"/>
        </w:rPr>
        <w:t>րդ</w:t>
      </w:r>
      <w:r w:rsidR="00DF68A6" w:rsidRPr="00C9174D">
        <w:rPr>
          <w:rFonts w:ascii="GHEA Grapalat" w:hAnsi="GHEA Grapalat" w:cs="Sylfaen"/>
          <w:sz w:val="20"/>
          <w:lang w:val="af-ZA"/>
        </w:rPr>
        <w:t xml:space="preserve"> </w:t>
      </w:r>
      <w:r w:rsidR="00A558B9" w:rsidRPr="00C9174D">
        <w:rPr>
          <w:rFonts w:ascii="GHEA Grapalat" w:hAnsi="GHEA Grapalat" w:cs="Sylfaen"/>
          <w:sz w:val="20"/>
        </w:rPr>
        <w:t>աշխատանքային</w:t>
      </w:r>
      <w:r w:rsidR="00DF68A6" w:rsidRPr="00C9174D">
        <w:rPr>
          <w:rFonts w:ascii="GHEA Grapalat" w:hAnsi="GHEA Grapalat" w:cs="Sylfaen"/>
          <w:sz w:val="20"/>
          <w:lang w:val="af-ZA"/>
        </w:rPr>
        <w:t xml:space="preserve"> </w:t>
      </w:r>
      <w:r w:rsidR="00DF68A6" w:rsidRPr="00C9174D">
        <w:rPr>
          <w:rFonts w:ascii="GHEA Grapalat" w:hAnsi="GHEA Grapalat" w:cs="Sylfaen"/>
          <w:sz w:val="20"/>
        </w:rPr>
        <w:t>օրը</w:t>
      </w:r>
      <w:r w:rsidR="00DF68A6" w:rsidRPr="00C9174D">
        <w:rPr>
          <w:rFonts w:ascii="GHEA Grapalat" w:hAnsi="GHEA Grapalat" w:cs="Sylfaen"/>
          <w:sz w:val="20"/>
          <w:lang w:val="af-ZA"/>
        </w:rPr>
        <w:t xml:space="preserve"> </w:t>
      </w:r>
      <w:r w:rsidR="00F96621" w:rsidRPr="00C9174D">
        <w:rPr>
          <w:rFonts w:ascii="GHEA Grapalat" w:hAnsi="GHEA Grapalat" w:cs="Arial"/>
          <w:sz w:val="20"/>
        </w:rPr>
        <w:t>ներառյալ</w:t>
      </w:r>
      <w:r w:rsidR="003D4668" w:rsidRPr="00C9174D">
        <w:rPr>
          <w:rFonts w:ascii="GHEA Grapalat" w:hAnsi="GHEA Grapalat" w:cs="Arial"/>
          <w:sz w:val="20"/>
          <w:lang w:val="hy-AM"/>
        </w:rPr>
        <w:t>:</w:t>
      </w:r>
    </w:p>
    <w:p w14:paraId="05ACF673" w14:textId="035F3335" w:rsidR="00775810" w:rsidRPr="00313134" w:rsidRDefault="00775810" w:rsidP="00775810">
      <w:pPr>
        <w:ind w:firstLine="567"/>
        <w:jc w:val="both"/>
        <w:rPr>
          <w:rFonts w:ascii="GHEA Grapalat" w:hAnsi="GHEA Grapalat" w:cs="Arial"/>
          <w:sz w:val="20"/>
          <w:lang w:val="hy-AM"/>
        </w:rPr>
      </w:pPr>
      <w:r w:rsidRPr="00C9174D">
        <w:rPr>
          <w:rFonts w:ascii="GHEA Grapalat" w:hAnsi="GHEA Grapalat" w:cs="Arial"/>
          <w:sz w:val="20"/>
          <w:lang w:val="hy-AM"/>
        </w:rPr>
        <w:t>Եթե</w:t>
      </w:r>
      <w:r w:rsidRPr="00C9174D">
        <w:rPr>
          <w:rFonts w:ascii="GHEA Grapalat" w:hAnsi="GHEA Grapalat" w:cs="Arial"/>
          <w:sz w:val="20"/>
          <w:lang w:val="af-ZA"/>
        </w:rPr>
        <w:t xml:space="preserve"> </w:t>
      </w:r>
      <w:r w:rsidRPr="00C9174D">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C9174D">
        <w:rPr>
          <w:rFonts w:ascii="GHEA Grapalat" w:hAnsi="GHEA Grapalat" w:cs="Arial"/>
          <w:sz w:val="20"/>
          <w:lang w:val="hy-AM"/>
        </w:rPr>
        <w:t xml:space="preserve"> մասով </w:t>
      </w:r>
      <w:r w:rsidR="000212A8" w:rsidRPr="00C9174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C9174D">
        <w:rPr>
          <w:rFonts w:ascii="GHEA Grapalat" w:hAnsi="GHEA Grapalat" w:cs="Arial"/>
          <w:sz w:val="20"/>
          <w:lang w:val="hy-AM"/>
        </w:rPr>
        <w:lastRenderedPageBreak/>
        <w:t>ապահովում ներկայացվելու դեպքում դրա գումարը հաշվարկվում է</w:t>
      </w:r>
      <w:r w:rsidR="00D4097A" w:rsidRPr="00C9174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C9174D">
        <w:rPr>
          <w:rFonts w:ascii="GHEA Grapalat" w:hAnsi="GHEA Grapalat" w:cs="Arial"/>
          <w:sz w:val="20"/>
          <w:lang w:val="hy-AM"/>
        </w:rPr>
        <w:t xml:space="preserve"> </w:t>
      </w:r>
      <w:r w:rsidR="00D4097A" w:rsidRPr="00C9174D">
        <w:rPr>
          <w:rFonts w:ascii="GHEA Grapalat" w:hAnsi="GHEA Grapalat" w:cs="Sylfaen"/>
          <w:sz w:val="20"/>
          <w:lang w:val="hy-AM"/>
        </w:rPr>
        <w:t xml:space="preserve"> </w:t>
      </w:r>
      <w:r w:rsidRPr="00C9174D">
        <w:rPr>
          <w:rFonts w:ascii="GHEA Grapalat" w:hAnsi="GHEA Grapalat"/>
          <w:sz w:val="20"/>
          <w:szCs w:val="20"/>
          <w:lang w:val="hy-AM"/>
        </w:rPr>
        <w:t>Կանխիկ</w:t>
      </w:r>
      <w:r w:rsidRPr="00C9174D">
        <w:rPr>
          <w:rFonts w:ascii="GHEA Grapalat" w:hAnsi="GHEA Grapalat"/>
          <w:sz w:val="20"/>
          <w:szCs w:val="20"/>
          <w:lang w:val="af-ZA"/>
        </w:rPr>
        <w:t xml:space="preserve"> </w:t>
      </w:r>
      <w:r w:rsidRPr="00C9174D">
        <w:rPr>
          <w:rFonts w:ascii="GHEA Grapalat" w:hAnsi="GHEA Grapalat"/>
          <w:sz w:val="20"/>
          <w:szCs w:val="20"/>
          <w:lang w:val="hy-AM"/>
        </w:rPr>
        <w:t>փողի</w:t>
      </w:r>
      <w:r w:rsidRPr="00C9174D">
        <w:rPr>
          <w:rFonts w:ascii="GHEA Grapalat" w:hAnsi="GHEA Grapalat"/>
          <w:sz w:val="20"/>
          <w:szCs w:val="20"/>
          <w:lang w:val="af-ZA"/>
        </w:rPr>
        <w:t xml:space="preserve"> </w:t>
      </w:r>
      <w:r w:rsidRPr="00C9174D">
        <w:rPr>
          <w:rFonts w:ascii="GHEA Grapalat" w:hAnsi="GHEA Grapalat"/>
          <w:sz w:val="20"/>
          <w:szCs w:val="20"/>
          <w:lang w:val="hy-AM"/>
        </w:rPr>
        <w:t>ձևով</w:t>
      </w:r>
      <w:r w:rsidRPr="00C9174D">
        <w:rPr>
          <w:rFonts w:ascii="GHEA Grapalat" w:hAnsi="GHEA Grapalat"/>
          <w:sz w:val="20"/>
          <w:szCs w:val="20"/>
          <w:lang w:val="af-ZA"/>
        </w:rPr>
        <w:t xml:space="preserve"> </w:t>
      </w:r>
      <w:r w:rsidRPr="00C9174D">
        <w:rPr>
          <w:rFonts w:ascii="GHEA Grapalat" w:hAnsi="GHEA Grapalat"/>
          <w:sz w:val="20"/>
          <w:szCs w:val="20"/>
          <w:lang w:val="hy-AM"/>
        </w:rPr>
        <w:t>ներկայացված</w:t>
      </w:r>
      <w:r w:rsidRPr="00C9174D">
        <w:rPr>
          <w:rFonts w:ascii="GHEA Grapalat" w:hAnsi="GHEA Grapalat"/>
          <w:sz w:val="20"/>
          <w:szCs w:val="20"/>
          <w:lang w:val="af-ZA"/>
        </w:rPr>
        <w:t xml:space="preserve"> </w:t>
      </w:r>
      <w:r w:rsidRPr="00C9174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w:t>
      </w:r>
      <w:r w:rsidRPr="00313134">
        <w:rPr>
          <w:rFonts w:ascii="GHEA Grapalat" w:hAnsi="GHEA Grapalat" w:cs="Arial"/>
          <w:sz w:val="20"/>
          <w:lang w:val="hy-AM"/>
        </w:rPr>
        <w:t>բացված «900008000698» գանձապետական հաշվին:</w:t>
      </w:r>
    </w:p>
    <w:p w14:paraId="577741CA" w14:textId="77777777" w:rsidR="00775810" w:rsidRPr="00313134" w:rsidRDefault="00775810" w:rsidP="00775810">
      <w:pPr>
        <w:ind w:firstLine="567"/>
        <w:contextualSpacing/>
        <w:jc w:val="both"/>
        <w:rPr>
          <w:rFonts w:ascii="GHEA Grapalat" w:hAnsi="GHEA Grapalat" w:cs="Arial"/>
          <w:sz w:val="20"/>
          <w:lang w:val="hy-AM"/>
        </w:rPr>
      </w:pPr>
      <w:r w:rsidRPr="0031313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E2EBF12" w14:textId="77777777" w:rsidR="00DE52D9" w:rsidRPr="00313134"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313134">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313134">
        <w:rPr>
          <w:rFonts w:ascii="GHEA Grapalat" w:hAnsi="GHEA Grapalat" w:cs="Arial"/>
          <w:sz w:val="20"/>
          <w:lang w:val="hy-AM"/>
        </w:rPr>
        <w:t>,  եթե պայմանագրի (համաձայնագրի) կատարումը փուլային չէ</w:t>
      </w:r>
      <w:bookmarkEnd w:id="17"/>
      <w:r w:rsidR="00DE52D9" w:rsidRPr="00313134">
        <w:rPr>
          <w:rFonts w:ascii="GHEA Grapalat" w:hAnsi="GHEA Grapalat" w:cs="Arial"/>
          <w:sz w:val="20"/>
          <w:lang w:val="hy-AM"/>
        </w:rPr>
        <w:t>:</w:t>
      </w:r>
    </w:p>
    <w:p w14:paraId="734ED04E" w14:textId="77777777" w:rsidR="00501A05" w:rsidRPr="00313134" w:rsidRDefault="00501A05" w:rsidP="00501A05">
      <w:pPr>
        <w:ind w:firstLine="567"/>
        <w:jc w:val="both"/>
        <w:rPr>
          <w:rFonts w:ascii="GHEA Grapalat" w:hAnsi="GHEA Grapalat" w:cs="Arial"/>
          <w:sz w:val="20"/>
          <w:lang w:val="hy-AM"/>
        </w:rPr>
      </w:pPr>
      <w:r w:rsidRPr="00313134">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DDD3BA1" w:rsidR="00281740" w:rsidRPr="00313134" w:rsidRDefault="00281740" w:rsidP="00281740">
      <w:pPr>
        <w:ind w:firstLine="567"/>
        <w:jc w:val="both"/>
        <w:rPr>
          <w:rFonts w:ascii="GHEA Grapalat" w:hAnsi="GHEA Grapalat" w:cs="Sylfaen"/>
          <w:sz w:val="20"/>
          <w:lang w:val="hy-AM"/>
        </w:rPr>
      </w:pPr>
      <w:r w:rsidRPr="00313134">
        <w:rPr>
          <w:rFonts w:ascii="GHEA Grapalat" w:hAnsi="GHEA Grapalat" w:cs="Sylfaen"/>
          <w:sz w:val="20"/>
          <w:lang w:val="hy-AM"/>
        </w:rPr>
        <w:t>10.3. Պայմանագրի</w:t>
      </w:r>
      <w:r w:rsidRPr="00313134">
        <w:rPr>
          <w:rFonts w:ascii="GHEA Grapalat" w:hAnsi="GHEA Grapalat" w:cs="Sylfaen"/>
          <w:sz w:val="20"/>
          <w:lang w:val="af-ZA"/>
        </w:rPr>
        <w:t xml:space="preserve"> </w:t>
      </w:r>
      <w:r w:rsidRPr="00313134">
        <w:rPr>
          <w:rFonts w:ascii="GHEA Grapalat" w:hAnsi="GHEA Grapalat" w:cs="Sylfaen"/>
          <w:sz w:val="20"/>
          <w:lang w:val="hy-AM"/>
        </w:rPr>
        <w:t>ապահովման</w:t>
      </w:r>
      <w:r w:rsidRPr="00313134">
        <w:rPr>
          <w:rFonts w:ascii="GHEA Grapalat" w:hAnsi="GHEA Grapalat" w:cs="Sylfaen"/>
          <w:sz w:val="20"/>
          <w:lang w:val="af-ZA"/>
        </w:rPr>
        <w:t xml:space="preserve"> </w:t>
      </w:r>
      <w:r w:rsidRPr="00313134">
        <w:rPr>
          <w:rFonts w:ascii="GHEA Grapalat" w:hAnsi="GHEA Grapalat" w:cs="Sylfaen"/>
          <w:sz w:val="20"/>
          <w:lang w:val="hy-AM"/>
        </w:rPr>
        <w:t>չափը</w:t>
      </w:r>
      <w:r w:rsidRPr="00313134">
        <w:rPr>
          <w:rFonts w:ascii="GHEA Grapalat" w:hAnsi="GHEA Grapalat" w:cs="Sylfaen"/>
          <w:sz w:val="20"/>
          <w:lang w:val="af-ZA"/>
        </w:rPr>
        <w:t xml:space="preserve"> </w:t>
      </w:r>
      <w:r w:rsidRPr="00313134">
        <w:rPr>
          <w:rFonts w:ascii="GHEA Grapalat" w:hAnsi="GHEA Grapalat" w:cs="Sylfaen"/>
          <w:sz w:val="20"/>
          <w:lang w:val="hy-AM"/>
        </w:rPr>
        <w:t>կազմում</w:t>
      </w:r>
      <w:r w:rsidRPr="00313134">
        <w:rPr>
          <w:rFonts w:ascii="GHEA Grapalat" w:hAnsi="GHEA Grapalat" w:cs="Sylfaen"/>
          <w:sz w:val="20"/>
          <w:lang w:val="af-ZA"/>
        </w:rPr>
        <w:t xml:space="preserve"> </w:t>
      </w:r>
      <w:r w:rsidRPr="00313134">
        <w:rPr>
          <w:rFonts w:ascii="GHEA Grapalat" w:hAnsi="GHEA Grapalat" w:cs="Sylfaen"/>
          <w:sz w:val="20"/>
          <w:lang w:val="hy-AM"/>
        </w:rPr>
        <w:t>է</w:t>
      </w:r>
      <w:r w:rsidRPr="00313134">
        <w:rPr>
          <w:rFonts w:ascii="GHEA Grapalat" w:hAnsi="GHEA Grapalat" w:cs="Sylfaen"/>
          <w:sz w:val="20"/>
          <w:lang w:val="af-ZA"/>
        </w:rPr>
        <w:t xml:space="preserve"> </w:t>
      </w:r>
      <w:r w:rsidR="00D4097A" w:rsidRPr="00313134">
        <w:rPr>
          <w:rFonts w:ascii="GHEA Grapalat" w:hAnsi="GHEA Grapalat" w:cs="Sylfaen"/>
          <w:sz w:val="20"/>
          <w:lang w:val="hy-AM"/>
        </w:rPr>
        <w:t xml:space="preserve">գնման </w:t>
      </w:r>
      <w:r w:rsidRPr="00313134">
        <w:rPr>
          <w:rFonts w:ascii="GHEA Grapalat" w:hAnsi="GHEA Grapalat" w:cs="Sylfaen"/>
          <w:sz w:val="20"/>
          <w:lang w:val="hy-AM"/>
        </w:rPr>
        <w:t>գնի</w:t>
      </w:r>
      <w:r w:rsidRPr="00313134">
        <w:rPr>
          <w:rFonts w:ascii="GHEA Grapalat" w:hAnsi="GHEA Grapalat" w:cs="Sylfaen"/>
          <w:sz w:val="20"/>
          <w:lang w:val="af-ZA"/>
        </w:rPr>
        <w:t xml:space="preserve"> 10  </w:t>
      </w:r>
      <w:r w:rsidRPr="00313134">
        <w:rPr>
          <w:rFonts w:ascii="GHEA Grapalat" w:hAnsi="GHEA Grapalat" w:cs="Sylfaen"/>
          <w:sz w:val="20"/>
          <w:lang w:val="hy-AM"/>
        </w:rPr>
        <w:t>տոկոսը:</w:t>
      </w:r>
      <w:r w:rsidR="00D4097A" w:rsidRPr="00313134">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13134">
        <w:rPr>
          <w:rFonts w:ascii="GHEA Grapalat" w:hAnsi="GHEA Grapalat" w:cs="Sylfaen"/>
          <w:sz w:val="20"/>
          <w:lang w:val="hy-AM"/>
        </w:rPr>
        <w:t xml:space="preserve"> Պայմանագրի ապահովումը ներկայացվում է </w:t>
      </w:r>
      <w:r w:rsidR="00C9174D" w:rsidRPr="00313134">
        <w:rPr>
          <w:rFonts w:ascii="GHEA Grapalat" w:hAnsi="GHEA Grapalat" w:cs="Sylfaen"/>
          <w:sz w:val="20"/>
          <w:lang w:val="hy-AM"/>
        </w:rPr>
        <w:t>միակողմանի հաստատված հայտարարության՝ տուժանքի (հավելված 5.1) կամ կանխիկ փողի ձևով</w:t>
      </w:r>
      <w:r w:rsidR="00501A05" w:rsidRPr="00313134">
        <w:rPr>
          <w:rFonts w:ascii="GHEA Grapalat" w:hAnsi="GHEA Grapalat" w:cs="Sylfaen"/>
          <w:sz w:val="20"/>
          <w:lang w:val="hy-AM"/>
        </w:rPr>
        <w:t>:</w:t>
      </w:r>
    </w:p>
    <w:p w14:paraId="04A24BC8" w14:textId="7F420C61" w:rsidR="00F562EA" w:rsidRPr="00313134" w:rsidRDefault="00F562EA" w:rsidP="00BF639B">
      <w:pPr>
        <w:shd w:val="clear" w:color="auto" w:fill="FFFFFF"/>
        <w:ind w:firstLine="375"/>
        <w:jc w:val="both"/>
        <w:rPr>
          <w:rFonts w:ascii="GHEA Grapalat" w:hAnsi="GHEA Grapalat"/>
          <w:lang w:val="hy-AM"/>
        </w:rPr>
      </w:pPr>
      <w:r w:rsidRPr="0031313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13134">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13134">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13134">
        <w:rPr>
          <w:rFonts w:ascii="GHEA Grapalat" w:hAnsi="GHEA Grapalat"/>
          <w:lang w:val="hy-AM"/>
        </w:rPr>
        <w:t xml:space="preserve"> </w:t>
      </w:r>
    </w:p>
    <w:p w14:paraId="6141ED27" w14:textId="3064F0A8" w:rsidR="00281740" w:rsidRPr="00313134" w:rsidRDefault="00281740" w:rsidP="00BF639B">
      <w:pPr>
        <w:ind w:firstLine="567"/>
        <w:jc w:val="both"/>
        <w:rPr>
          <w:rFonts w:ascii="GHEA Grapalat" w:hAnsi="GHEA Grapalat"/>
          <w:sz w:val="20"/>
          <w:szCs w:val="20"/>
          <w:lang w:val="hy-AM"/>
        </w:rPr>
      </w:pPr>
      <w:r w:rsidRPr="00313134">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13134">
        <w:rPr>
          <w:rFonts w:ascii="GHEA Grapalat" w:hAnsi="GHEA Grapalat" w:cs="Sylfaen"/>
          <w:sz w:val="20"/>
          <w:lang w:val="hy-AM"/>
        </w:rPr>
        <w:t xml:space="preserve">ամբողջական կատարման վերջին օրվան հաջորդող </w:t>
      </w:r>
      <w:r w:rsidR="00C9174D" w:rsidRPr="00313134">
        <w:rPr>
          <w:rFonts w:ascii="GHEA Grapalat" w:hAnsi="GHEA Grapalat" w:cs="Sylfaen"/>
          <w:sz w:val="20"/>
          <w:lang w:val="hy-AM"/>
        </w:rPr>
        <w:t>20</w:t>
      </w:r>
      <w:r w:rsidRPr="00313134">
        <w:rPr>
          <w:rFonts w:ascii="GHEA Grapalat" w:hAnsi="GHEA Grapalat" w:cs="Sylfaen"/>
          <w:sz w:val="20"/>
          <w:lang w:val="hy-AM"/>
        </w:rPr>
        <w:t xml:space="preserve">-րդ </w:t>
      </w:r>
      <w:r w:rsidR="00A558B9" w:rsidRPr="00313134">
        <w:rPr>
          <w:rFonts w:ascii="GHEA Grapalat" w:hAnsi="GHEA Grapalat" w:cs="Sylfaen"/>
          <w:sz w:val="20"/>
          <w:lang w:val="hy-AM"/>
        </w:rPr>
        <w:t>աշխատանքային</w:t>
      </w:r>
      <w:r w:rsidRPr="00313134">
        <w:rPr>
          <w:rFonts w:ascii="GHEA Grapalat" w:hAnsi="GHEA Grapalat" w:cs="Sylfaen"/>
          <w:sz w:val="20"/>
          <w:lang w:val="hy-AM"/>
        </w:rPr>
        <w:t xml:space="preserve"> օրը ներառյալ:</w:t>
      </w:r>
      <w:r w:rsidRPr="0031313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13134" w:rsidRDefault="00281740" w:rsidP="00281740">
      <w:pPr>
        <w:ind w:firstLine="567"/>
        <w:jc w:val="both"/>
        <w:rPr>
          <w:rFonts w:ascii="GHEA Grapalat" w:hAnsi="GHEA Grapalat" w:cs="Arial"/>
          <w:sz w:val="20"/>
          <w:lang w:val="hy-AM"/>
        </w:rPr>
      </w:pPr>
      <w:r w:rsidRPr="00313134">
        <w:rPr>
          <w:rFonts w:ascii="GHEA Grapalat" w:hAnsi="GHEA Grapalat"/>
          <w:sz w:val="20"/>
          <w:szCs w:val="20"/>
          <w:lang w:val="hy-AM"/>
        </w:rPr>
        <w:t>Կանխիկ</w:t>
      </w:r>
      <w:r w:rsidRPr="00313134">
        <w:rPr>
          <w:rFonts w:ascii="GHEA Grapalat" w:hAnsi="GHEA Grapalat"/>
          <w:sz w:val="20"/>
          <w:szCs w:val="20"/>
          <w:lang w:val="af-ZA"/>
        </w:rPr>
        <w:t xml:space="preserve"> </w:t>
      </w:r>
      <w:r w:rsidRPr="00313134">
        <w:rPr>
          <w:rFonts w:ascii="GHEA Grapalat" w:hAnsi="GHEA Grapalat"/>
          <w:sz w:val="20"/>
          <w:szCs w:val="20"/>
          <w:lang w:val="hy-AM"/>
        </w:rPr>
        <w:t>փողի</w:t>
      </w:r>
      <w:r w:rsidRPr="00313134">
        <w:rPr>
          <w:rFonts w:ascii="GHEA Grapalat" w:hAnsi="GHEA Grapalat"/>
          <w:sz w:val="20"/>
          <w:szCs w:val="20"/>
          <w:lang w:val="af-ZA"/>
        </w:rPr>
        <w:t xml:space="preserve"> </w:t>
      </w:r>
      <w:r w:rsidRPr="00313134">
        <w:rPr>
          <w:rFonts w:ascii="GHEA Grapalat" w:hAnsi="GHEA Grapalat"/>
          <w:sz w:val="20"/>
          <w:szCs w:val="20"/>
          <w:lang w:val="hy-AM"/>
        </w:rPr>
        <w:t>ձևով</w:t>
      </w:r>
      <w:r w:rsidRPr="00313134">
        <w:rPr>
          <w:rFonts w:ascii="GHEA Grapalat" w:hAnsi="GHEA Grapalat"/>
          <w:sz w:val="20"/>
          <w:szCs w:val="20"/>
          <w:lang w:val="af-ZA"/>
        </w:rPr>
        <w:t xml:space="preserve"> </w:t>
      </w:r>
      <w:r w:rsidRPr="00313134">
        <w:rPr>
          <w:rFonts w:ascii="GHEA Grapalat" w:hAnsi="GHEA Grapalat"/>
          <w:sz w:val="20"/>
          <w:szCs w:val="20"/>
          <w:lang w:val="hy-AM"/>
        </w:rPr>
        <w:t>ներկայացված</w:t>
      </w:r>
      <w:r w:rsidRPr="00313134">
        <w:rPr>
          <w:rFonts w:ascii="GHEA Grapalat" w:hAnsi="GHEA Grapalat"/>
          <w:sz w:val="20"/>
          <w:szCs w:val="20"/>
          <w:lang w:val="af-ZA"/>
        </w:rPr>
        <w:t xml:space="preserve"> </w:t>
      </w:r>
      <w:r w:rsidRPr="00313134">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C9174D" w:rsidRDefault="00281740" w:rsidP="00F96621">
      <w:pPr>
        <w:ind w:firstLine="567"/>
        <w:jc w:val="both"/>
        <w:rPr>
          <w:rFonts w:ascii="GHEA Grapalat" w:hAnsi="GHEA Grapalat" w:cs="Arial"/>
          <w:sz w:val="20"/>
          <w:lang w:val="hy-AM"/>
        </w:rPr>
      </w:pPr>
      <w:r w:rsidRPr="00313134">
        <w:rPr>
          <w:rFonts w:ascii="GHEA Grapalat" w:hAnsi="GHEA Grapalat" w:cs="Sylfaen"/>
          <w:sz w:val="20"/>
          <w:lang w:val="hy-AM"/>
        </w:rPr>
        <w:t xml:space="preserve">10.4 </w:t>
      </w:r>
      <w:r w:rsidR="00441C20" w:rsidRPr="00313134">
        <w:rPr>
          <w:rFonts w:ascii="GHEA Grapalat" w:hAnsi="GHEA Grapalat" w:cs="Arial"/>
          <w:sz w:val="20"/>
          <w:lang w:val="hy-AM"/>
        </w:rPr>
        <w:t>Ե</w:t>
      </w:r>
      <w:r w:rsidR="00F96621" w:rsidRPr="00313134">
        <w:rPr>
          <w:rFonts w:ascii="GHEA Grapalat" w:hAnsi="GHEA Grapalat" w:cs="Arial"/>
          <w:sz w:val="20"/>
          <w:lang w:val="hy-AM"/>
        </w:rPr>
        <w:t>թե</w:t>
      </w:r>
      <w:r w:rsidRPr="00313134">
        <w:rPr>
          <w:rFonts w:ascii="GHEA Grapalat" w:hAnsi="GHEA Grapalat" w:cs="Arial"/>
          <w:sz w:val="20"/>
          <w:lang w:val="hy-AM"/>
        </w:rPr>
        <w:t xml:space="preserve"> </w:t>
      </w:r>
      <w:r w:rsidR="00F96621" w:rsidRPr="00313134">
        <w:rPr>
          <w:rFonts w:ascii="GHEA Grapalat" w:hAnsi="GHEA Grapalat" w:cs="Arial"/>
          <w:sz w:val="20"/>
          <w:lang w:val="hy-AM"/>
        </w:rPr>
        <w:t>գնման ընթացակարգը կազմակերպված է Օրենքի 15-րդ</w:t>
      </w:r>
      <w:r w:rsidR="00F96621" w:rsidRPr="00C9174D">
        <w:rPr>
          <w:rFonts w:ascii="GHEA Grapalat" w:hAnsi="GHEA Grapalat" w:cs="Arial"/>
          <w:sz w:val="20"/>
          <w:lang w:val="hy-AM"/>
        </w:rPr>
        <w:t xml:space="preserve"> հոդվածի 6-րդ մասի հիման վրա և պայմանագիրը կնքելու իրավասության առաջացման պահին նախատեսված չեն ֆինանսական միջոցներ, ապա </w:t>
      </w:r>
      <w:r w:rsidRPr="00C9174D">
        <w:rPr>
          <w:rFonts w:ascii="GHEA Grapalat" w:hAnsi="GHEA Grapalat" w:cs="Arial"/>
          <w:sz w:val="20"/>
          <w:lang w:val="hy-AM"/>
        </w:rPr>
        <w:t xml:space="preserve">որակավորման և պայմանագրի ապահովումները ներկայացվում են </w:t>
      </w:r>
      <w:r w:rsidR="00F96621" w:rsidRPr="00C9174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9174D">
        <w:rPr>
          <w:rFonts w:ascii="GHEA Grapalat" w:hAnsi="GHEA Grapalat" w:cs="Arial"/>
          <w:sz w:val="20"/>
          <w:lang w:val="hy-AM"/>
        </w:rPr>
        <w:t>՝</w:t>
      </w:r>
    </w:p>
    <w:p w14:paraId="7A3BD8BC" w14:textId="73B9A67F" w:rsidR="001C336A" w:rsidRPr="00C9174D" w:rsidRDefault="00F96621" w:rsidP="00EF3662">
      <w:pPr>
        <w:ind w:firstLine="567"/>
        <w:jc w:val="both"/>
        <w:rPr>
          <w:rFonts w:ascii="GHEA Grapalat" w:hAnsi="GHEA Grapalat" w:cs="Arial"/>
          <w:sz w:val="20"/>
          <w:lang w:val="hy-AM"/>
        </w:rPr>
      </w:pPr>
      <w:r w:rsidRPr="00C9174D">
        <w:rPr>
          <w:rFonts w:ascii="GHEA Grapalat" w:hAnsi="GHEA Grapalat" w:cs="Arial"/>
          <w:sz w:val="20"/>
          <w:lang w:val="hy-AM"/>
        </w:rPr>
        <w:t xml:space="preserve">- </w:t>
      </w:r>
      <w:r w:rsidR="00543250" w:rsidRPr="00C9174D">
        <w:rPr>
          <w:rFonts w:ascii="GHEA Grapalat" w:hAnsi="GHEA Grapalat" w:cs="Arial"/>
          <w:sz w:val="20"/>
          <w:lang w:val="hy-AM"/>
        </w:rPr>
        <w:t xml:space="preserve">նախատեսված ֆինանսական միջոցները գերազանցում են </w:t>
      </w:r>
      <w:r w:rsidR="0033399B" w:rsidRPr="00C9174D">
        <w:rPr>
          <w:rFonts w:ascii="GHEA Grapalat" w:hAnsi="GHEA Grapalat" w:cs="Arial"/>
          <w:sz w:val="20"/>
          <w:lang w:val="hy-AM"/>
        </w:rPr>
        <w:t>25</w:t>
      </w:r>
      <w:r w:rsidR="00543250" w:rsidRPr="00C9174D">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C9174D">
        <w:rPr>
          <w:rFonts w:ascii="GHEA Grapalat" w:hAnsi="GHEA Grapalat" w:cs="Arial"/>
          <w:sz w:val="20"/>
          <w:lang w:val="hy-AM"/>
        </w:rPr>
        <w:t xml:space="preserve"> և որակավորման</w:t>
      </w:r>
      <w:r w:rsidR="00543250" w:rsidRPr="00C9174D">
        <w:rPr>
          <w:rFonts w:ascii="GHEA Grapalat" w:hAnsi="GHEA Grapalat" w:cs="Arial"/>
          <w:sz w:val="20"/>
          <w:lang w:val="hy-AM"/>
        </w:rPr>
        <w:t xml:space="preserve"> ապահովում</w:t>
      </w:r>
      <w:r w:rsidR="0033399B" w:rsidRPr="00C9174D">
        <w:rPr>
          <w:rFonts w:ascii="GHEA Grapalat" w:hAnsi="GHEA Grapalat" w:cs="Arial"/>
          <w:sz w:val="20"/>
          <w:lang w:val="hy-AM"/>
        </w:rPr>
        <w:t>ներ</w:t>
      </w:r>
      <w:r w:rsidR="00543250" w:rsidRPr="00C9174D">
        <w:rPr>
          <w:rFonts w:ascii="GHEA Grapalat" w:hAnsi="GHEA Grapalat" w:cs="Arial"/>
          <w:sz w:val="20"/>
          <w:lang w:val="hy-AM"/>
        </w:rPr>
        <w:t xml:space="preserve">ը, հատկացված ֆինանսական միջոցների մասով, ներկայացվում </w:t>
      </w:r>
      <w:r w:rsidR="0033399B" w:rsidRPr="00C9174D">
        <w:rPr>
          <w:rFonts w:ascii="GHEA Grapalat" w:hAnsi="GHEA Grapalat" w:cs="Arial"/>
          <w:sz w:val="20"/>
          <w:lang w:val="hy-AM"/>
        </w:rPr>
        <w:t xml:space="preserve">են </w:t>
      </w:r>
      <w:r w:rsidR="00543250" w:rsidRPr="00C9174D">
        <w:rPr>
          <w:rFonts w:ascii="GHEA Grapalat" w:hAnsi="GHEA Grapalat" w:cs="Arial"/>
          <w:sz w:val="20"/>
          <w:lang w:val="hy-AM"/>
        </w:rPr>
        <w:t xml:space="preserve"> </w:t>
      </w:r>
      <w:r w:rsidR="00D4097A" w:rsidRPr="00C9174D">
        <w:rPr>
          <w:rFonts w:ascii="GHEA Grapalat" w:hAnsi="GHEA Grapalat" w:cs="Arial"/>
          <w:sz w:val="20"/>
          <w:lang w:val="hy-AM"/>
        </w:rPr>
        <w:t xml:space="preserve">բանկային </w:t>
      </w:r>
      <w:r w:rsidR="00543250" w:rsidRPr="00C9174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C9174D" w:rsidRDefault="00030D40" w:rsidP="00EF3662">
      <w:pPr>
        <w:ind w:firstLine="567"/>
        <w:jc w:val="both"/>
        <w:rPr>
          <w:rFonts w:ascii="GHEA Grapalat" w:hAnsi="GHEA Grapalat" w:cs="Sylfaen"/>
          <w:i/>
          <w:sz w:val="20"/>
          <w:lang w:val="af-ZA"/>
        </w:rPr>
      </w:pPr>
      <w:r w:rsidRPr="00C9174D">
        <w:rPr>
          <w:rFonts w:ascii="GHEA Grapalat" w:hAnsi="GHEA Grapalat" w:cs="Sylfaen"/>
          <w:sz w:val="20"/>
          <w:lang w:val="hy-AM"/>
        </w:rPr>
        <w:t>10</w:t>
      </w:r>
      <w:r w:rsidR="00CA1C11" w:rsidRPr="00C9174D">
        <w:rPr>
          <w:rFonts w:ascii="GHEA Grapalat" w:hAnsi="GHEA Grapalat" w:cs="Sylfaen"/>
          <w:sz w:val="20"/>
          <w:lang w:val="af-ZA"/>
        </w:rPr>
        <w:t>.</w:t>
      </w:r>
      <w:r w:rsidR="00F562EA" w:rsidRPr="00C9174D">
        <w:rPr>
          <w:rFonts w:ascii="GHEA Grapalat" w:hAnsi="GHEA Grapalat" w:cs="Sylfaen"/>
          <w:sz w:val="20"/>
          <w:lang w:val="af-ZA"/>
        </w:rPr>
        <w:t>5</w:t>
      </w:r>
      <w:r w:rsidR="00D93027" w:rsidRPr="00C9174D">
        <w:rPr>
          <w:rFonts w:ascii="GHEA Grapalat" w:hAnsi="GHEA Grapalat" w:cs="Sylfaen"/>
          <w:sz w:val="20"/>
          <w:lang w:val="af-ZA"/>
        </w:rPr>
        <w:t xml:space="preserve"> </w:t>
      </w:r>
      <w:r w:rsidR="00CA1C11" w:rsidRPr="00C9174D">
        <w:rPr>
          <w:rFonts w:ascii="GHEA Grapalat" w:hAnsi="GHEA Grapalat" w:cs="Sylfaen"/>
          <w:sz w:val="20"/>
          <w:lang w:val="hy-AM"/>
        </w:rPr>
        <w:t>Պայմանագրով</w:t>
      </w:r>
      <w:r w:rsidR="00CA1C11" w:rsidRPr="00C9174D">
        <w:rPr>
          <w:rFonts w:ascii="GHEA Grapalat" w:hAnsi="GHEA Grapalat" w:cs="Sylfaen"/>
          <w:sz w:val="20"/>
          <w:lang w:val="af-ZA"/>
        </w:rPr>
        <w:t xml:space="preserve"> </w:t>
      </w:r>
      <w:r w:rsidRPr="00C9174D">
        <w:rPr>
          <w:rFonts w:ascii="GHEA Grapalat" w:hAnsi="GHEA Grapalat" w:cs="Sylfaen"/>
          <w:sz w:val="20"/>
          <w:lang w:val="af-ZA"/>
        </w:rPr>
        <w:t>պ</w:t>
      </w:r>
      <w:r w:rsidR="00CA1C11" w:rsidRPr="00C9174D">
        <w:rPr>
          <w:rFonts w:ascii="GHEA Grapalat" w:hAnsi="GHEA Grapalat" w:cs="Sylfaen"/>
          <w:sz w:val="20"/>
          <w:lang w:val="hy-AM"/>
        </w:rPr>
        <w:t>ատվիրատուի</w:t>
      </w:r>
      <w:r w:rsidR="00CA1C11" w:rsidRPr="00C9174D">
        <w:rPr>
          <w:rFonts w:ascii="GHEA Grapalat" w:hAnsi="GHEA Grapalat" w:cs="Sylfaen"/>
          <w:sz w:val="20"/>
          <w:lang w:val="af-ZA"/>
        </w:rPr>
        <w:t xml:space="preserve"> </w:t>
      </w:r>
      <w:r w:rsidR="00CA1C11" w:rsidRPr="00C9174D">
        <w:rPr>
          <w:rFonts w:ascii="GHEA Grapalat" w:hAnsi="GHEA Grapalat" w:cs="Sylfaen"/>
          <w:sz w:val="20"/>
          <w:lang w:val="hy-AM"/>
        </w:rPr>
        <w:t>կողմից</w:t>
      </w:r>
      <w:r w:rsidR="00CA1C11" w:rsidRPr="00C9174D">
        <w:rPr>
          <w:rFonts w:ascii="GHEA Grapalat" w:hAnsi="GHEA Grapalat" w:cs="Sylfaen"/>
          <w:sz w:val="20"/>
          <w:lang w:val="af-ZA"/>
        </w:rPr>
        <w:t xml:space="preserve"> </w:t>
      </w:r>
      <w:r w:rsidR="00CA1C11" w:rsidRPr="00C9174D">
        <w:rPr>
          <w:rFonts w:ascii="GHEA Grapalat" w:hAnsi="GHEA Grapalat" w:cs="Sylfaen"/>
          <w:sz w:val="20"/>
          <w:lang w:val="hy-AM"/>
        </w:rPr>
        <w:t>կանխավճար</w:t>
      </w:r>
      <w:r w:rsidR="00CA1C11" w:rsidRPr="00C9174D">
        <w:rPr>
          <w:rFonts w:ascii="GHEA Grapalat" w:hAnsi="GHEA Grapalat" w:cs="Sylfaen"/>
          <w:sz w:val="20"/>
          <w:lang w:val="af-ZA"/>
        </w:rPr>
        <w:t xml:space="preserve"> </w:t>
      </w:r>
      <w:r w:rsidR="00CA1C11" w:rsidRPr="00C9174D">
        <w:rPr>
          <w:rFonts w:ascii="GHEA Grapalat" w:hAnsi="GHEA Grapalat" w:cs="Sylfaen"/>
          <w:sz w:val="20"/>
          <w:lang w:val="hy-AM"/>
        </w:rPr>
        <w:t>հատկացվելու</w:t>
      </w:r>
      <w:r w:rsidR="00CA1C11" w:rsidRPr="00C9174D">
        <w:rPr>
          <w:rFonts w:ascii="GHEA Grapalat" w:hAnsi="GHEA Grapalat" w:cs="Sylfaen"/>
          <w:sz w:val="20"/>
          <w:lang w:val="af-ZA"/>
        </w:rPr>
        <w:t xml:space="preserve"> </w:t>
      </w:r>
      <w:r w:rsidR="00CA1C11" w:rsidRPr="00C9174D">
        <w:rPr>
          <w:rFonts w:ascii="GHEA Grapalat" w:hAnsi="GHEA Grapalat" w:cs="Sylfaen"/>
          <w:sz w:val="20"/>
          <w:lang w:val="hy-AM"/>
        </w:rPr>
        <w:t>պայման</w:t>
      </w:r>
      <w:r w:rsidR="00CA1C11" w:rsidRPr="00C9174D">
        <w:rPr>
          <w:rFonts w:ascii="GHEA Grapalat" w:hAnsi="GHEA Grapalat" w:cs="Sylfaen"/>
          <w:sz w:val="20"/>
          <w:lang w:val="af-ZA"/>
        </w:rPr>
        <w:t xml:space="preserve"> </w:t>
      </w:r>
      <w:r w:rsidR="00CA1C11" w:rsidRPr="00C9174D">
        <w:rPr>
          <w:rFonts w:ascii="GHEA Grapalat" w:hAnsi="GHEA Grapalat" w:cs="Sylfaen"/>
          <w:sz w:val="20"/>
          <w:lang w:val="hy-AM"/>
        </w:rPr>
        <w:t>նախատեսվելու</w:t>
      </w:r>
      <w:r w:rsidR="00CA1C11" w:rsidRPr="00C9174D">
        <w:rPr>
          <w:rFonts w:ascii="GHEA Grapalat" w:hAnsi="GHEA Grapalat" w:cs="Sylfaen"/>
          <w:sz w:val="20"/>
          <w:lang w:val="af-ZA"/>
        </w:rPr>
        <w:t xml:space="preserve"> </w:t>
      </w:r>
      <w:r w:rsidR="00CA1C11" w:rsidRPr="00C9174D">
        <w:rPr>
          <w:rFonts w:ascii="GHEA Grapalat" w:hAnsi="GHEA Grapalat" w:cs="Sylfaen"/>
          <w:sz w:val="20"/>
          <w:lang w:val="hy-AM"/>
        </w:rPr>
        <w:t>դեպքում</w:t>
      </w:r>
      <w:r w:rsidR="00CA1C11" w:rsidRPr="00C9174D">
        <w:rPr>
          <w:rFonts w:ascii="GHEA Grapalat" w:hAnsi="GHEA Grapalat" w:cs="Sylfaen"/>
          <w:sz w:val="20"/>
          <w:lang w:val="af-ZA"/>
        </w:rPr>
        <w:t xml:space="preserve"> </w:t>
      </w:r>
      <w:r w:rsidR="00CA1C11" w:rsidRPr="00C9174D">
        <w:rPr>
          <w:rFonts w:ascii="GHEA Grapalat" w:hAnsi="GHEA Grapalat" w:cs="Sylfaen"/>
          <w:sz w:val="20"/>
          <w:lang w:val="hy-AM"/>
        </w:rPr>
        <w:t>ընտրված</w:t>
      </w:r>
      <w:r w:rsidR="00CA1C11" w:rsidRPr="00C9174D">
        <w:rPr>
          <w:rFonts w:ascii="GHEA Grapalat" w:hAnsi="GHEA Grapalat" w:cs="Sylfaen"/>
          <w:sz w:val="20"/>
          <w:lang w:val="af-ZA"/>
        </w:rPr>
        <w:t xml:space="preserve"> </w:t>
      </w:r>
      <w:r w:rsidR="00CA1C11" w:rsidRPr="00C9174D">
        <w:rPr>
          <w:rFonts w:ascii="GHEA Grapalat" w:hAnsi="GHEA Grapalat" w:cs="Sylfaen"/>
          <w:sz w:val="20"/>
          <w:lang w:val="hy-AM"/>
        </w:rPr>
        <w:t>մասնակիցը</w:t>
      </w:r>
      <w:r w:rsidR="00CA1C11" w:rsidRPr="00C9174D">
        <w:rPr>
          <w:rFonts w:ascii="GHEA Grapalat" w:hAnsi="GHEA Grapalat" w:cs="Sylfaen"/>
          <w:sz w:val="20"/>
          <w:lang w:val="af-ZA"/>
        </w:rPr>
        <w:t xml:space="preserve"> </w:t>
      </w:r>
      <w:r w:rsidRPr="00C9174D">
        <w:rPr>
          <w:rFonts w:ascii="GHEA Grapalat" w:hAnsi="GHEA Grapalat" w:cs="Sylfaen"/>
          <w:sz w:val="20"/>
          <w:lang w:val="af-ZA"/>
        </w:rPr>
        <w:t>պ</w:t>
      </w:r>
      <w:r w:rsidR="00CA1C11" w:rsidRPr="00C9174D">
        <w:rPr>
          <w:rFonts w:ascii="GHEA Grapalat" w:hAnsi="GHEA Grapalat" w:cs="Sylfaen"/>
          <w:sz w:val="20"/>
          <w:lang w:val="hy-AM"/>
        </w:rPr>
        <w:t>ատվիրատուին</w:t>
      </w:r>
      <w:r w:rsidR="00CA1C11" w:rsidRPr="00C9174D">
        <w:rPr>
          <w:rFonts w:ascii="GHEA Grapalat" w:hAnsi="GHEA Grapalat" w:cs="Sylfaen"/>
          <w:sz w:val="20"/>
          <w:lang w:val="af-ZA"/>
        </w:rPr>
        <w:t xml:space="preserve"> </w:t>
      </w:r>
      <w:r w:rsidR="00CA1C11" w:rsidRPr="00C9174D">
        <w:rPr>
          <w:rFonts w:ascii="GHEA Grapalat" w:hAnsi="GHEA Grapalat" w:cs="Sylfaen"/>
          <w:sz w:val="20"/>
          <w:lang w:val="hy-AM"/>
        </w:rPr>
        <w:t>է</w:t>
      </w:r>
      <w:r w:rsidR="00CA1C11" w:rsidRPr="00C9174D">
        <w:rPr>
          <w:rFonts w:ascii="GHEA Grapalat" w:hAnsi="GHEA Grapalat" w:cs="Sylfaen"/>
          <w:sz w:val="20"/>
          <w:lang w:val="af-ZA"/>
        </w:rPr>
        <w:t xml:space="preserve"> </w:t>
      </w:r>
      <w:r w:rsidR="00CA1C11" w:rsidRPr="00C9174D">
        <w:rPr>
          <w:rFonts w:ascii="GHEA Grapalat" w:hAnsi="GHEA Grapalat" w:cs="Sylfaen"/>
          <w:sz w:val="20"/>
          <w:lang w:val="hy-AM"/>
        </w:rPr>
        <w:t>ներկայացնում</w:t>
      </w:r>
      <w:r w:rsidR="00CA1C11" w:rsidRPr="00C9174D">
        <w:rPr>
          <w:rFonts w:ascii="GHEA Grapalat" w:hAnsi="GHEA Grapalat" w:cs="Sylfaen"/>
          <w:sz w:val="20"/>
          <w:lang w:val="af-ZA"/>
        </w:rPr>
        <w:t xml:space="preserve"> </w:t>
      </w:r>
      <w:r w:rsidR="00B11B38" w:rsidRPr="00C9174D">
        <w:rPr>
          <w:rFonts w:ascii="GHEA Grapalat" w:hAnsi="GHEA Grapalat" w:cs="Sylfaen"/>
          <w:sz w:val="20"/>
          <w:lang w:val="af-ZA"/>
        </w:rPr>
        <w:t xml:space="preserve">նաև </w:t>
      </w:r>
      <w:r w:rsidR="00CA1C11" w:rsidRPr="00C9174D">
        <w:rPr>
          <w:rFonts w:ascii="GHEA Grapalat" w:hAnsi="GHEA Grapalat" w:cs="Sylfaen"/>
          <w:sz w:val="20"/>
          <w:lang w:val="hy-AM"/>
        </w:rPr>
        <w:t>կանխավճարի</w:t>
      </w:r>
      <w:r w:rsidR="00CA1C11" w:rsidRPr="00C9174D">
        <w:rPr>
          <w:rFonts w:ascii="GHEA Grapalat" w:hAnsi="GHEA Grapalat" w:cs="Sylfaen"/>
          <w:sz w:val="20"/>
          <w:lang w:val="af-ZA"/>
        </w:rPr>
        <w:t xml:space="preserve"> </w:t>
      </w:r>
      <w:r w:rsidR="00CA1C11" w:rsidRPr="00C9174D">
        <w:rPr>
          <w:rFonts w:ascii="GHEA Grapalat" w:hAnsi="GHEA Grapalat" w:cs="Sylfaen"/>
          <w:sz w:val="20"/>
          <w:lang w:val="hy-AM"/>
        </w:rPr>
        <w:t>ապահովում</w:t>
      </w:r>
      <w:r w:rsidR="00CA1C11" w:rsidRPr="00C9174D">
        <w:rPr>
          <w:rFonts w:ascii="GHEA Grapalat" w:hAnsi="GHEA Grapalat" w:cs="Sylfaen"/>
          <w:sz w:val="20"/>
          <w:lang w:val="af-ZA"/>
        </w:rPr>
        <w:t xml:space="preserve">` </w:t>
      </w:r>
      <w:r w:rsidR="00CA1C11" w:rsidRPr="00C9174D">
        <w:rPr>
          <w:rFonts w:ascii="GHEA Grapalat" w:hAnsi="GHEA Grapalat" w:cs="Sylfaen"/>
          <w:sz w:val="20"/>
          <w:lang w:val="hy-AM"/>
        </w:rPr>
        <w:t>կանխավճարի</w:t>
      </w:r>
      <w:r w:rsidR="00CA1C11" w:rsidRPr="00C9174D">
        <w:rPr>
          <w:rFonts w:ascii="GHEA Grapalat" w:hAnsi="GHEA Grapalat" w:cs="Sylfaen"/>
          <w:sz w:val="20"/>
          <w:lang w:val="af-ZA"/>
        </w:rPr>
        <w:t xml:space="preserve"> </w:t>
      </w:r>
      <w:r w:rsidR="00CA1C11" w:rsidRPr="00C9174D">
        <w:rPr>
          <w:rFonts w:ascii="GHEA Grapalat" w:hAnsi="GHEA Grapalat" w:cs="Sylfaen"/>
          <w:sz w:val="20"/>
          <w:lang w:val="hy-AM"/>
        </w:rPr>
        <w:t>չափով</w:t>
      </w:r>
      <w:r w:rsidR="00CA1C11" w:rsidRPr="00C9174D">
        <w:rPr>
          <w:rFonts w:ascii="GHEA Grapalat" w:hAnsi="GHEA Grapalat" w:cs="Sylfaen"/>
          <w:sz w:val="20"/>
          <w:lang w:val="af-ZA"/>
        </w:rPr>
        <w:t xml:space="preserve">, </w:t>
      </w:r>
      <w:r w:rsidR="00B413A8" w:rsidRPr="00C9174D">
        <w:rPr>
          <w:rFonts w:ascii="GHEA Grapalat" w:hAnsi="GHEA Grapalat" w:cs="Sylfaen"/>
          <w:sz w:val="20"/>
          <w:lang w:val="af-ZA"/>
        </w:rPr>
        <w:t xml:space="preserve">բանկային </w:t>
      </w:r>
      <w:r w:rsidR="00CA1C11" w:rsidRPr="00C9174D">
        <w:rPr>
          <w:rFonts w:ascii="GHEA Grapalat" w:hAnsi="GHEA Grapalat" w:cs="Sylfaen"/>
          <w:sz w:val="20"/>
          <w:lang w:val="hy-AM"/>
        </w:rPr>
        <w:t>երաշխիքի</w:t>
      </w:r>
      <w:r w:rsidR="00CA1C11" w:rsidRPr="00C9174D">
        <w:rPr>
          <w:rFonts w:ascii="GHEA Grapalat" w:hAnsi="GHEA Grapalat" w:cs="Sylfaen"/>
          <w:sz w:val="20"/>
          <w:lang w:val="af-ZA"/>
        </w:rPr>
        <w:t xml:space="preserve"> </w:t>
      </w:r>
      <w:r w:rsidR="00CA1C11" w:rsidRPr="00C9174D">
        <w:rPr>
          <w:rFonts w:ascii="GHEA Grapalat" w:hAnsi="GHEA Grapalat" w:cs="Sylfaen"/>
          <w:sz w:val="20"/>
          <w:lang w:val="hy-AM"/>
        </w:rPr>
        <w:t>ձևով</w:t>
      </w:r>
      <w:r w:rsidR="001D49EB" w:rsidRPr="00C9174D">
        <w:rPr>
          <w:rFonts w:ascii="GHEA Grapalat" w:hAnsi="GHEA Grapalat" w:cs="Sylfaen"/>
          <w:sz w:val="20"/>
          <w:lang w:val="hy-AM"/>
        </w:rPr>
        <w:t xml:space="preserve"> (հավելված՝ 5</w:t>
      </w:r>
      <w:r w:rsidR="001D49EB" w:rsidRPr="00C9174D">
        <w:rPr>
          <w:rFonts w:ascii="Cambria Math" w:hAnsi="Cambria Math" w:cs="Cambria Math"/>
          <w:sz w:val="20"/>
          <w:lang w:val="hy-AM"/>
        </w:rPr>
        <w:t>․</w:t>
      </w:r>
      <w:r w:rsidR="001D49EB" w:rsidRPr="00C9174D">
        <w:rPr>
          <w:rFonts w:ascii="GHEA Grapalat" w:hAnsi="GHEA Grapalat" w:cs="Sylfaen"/>
          <w:sz w:val="20"/>
          <w:lang w:val="hy-AM"/>
        </w:rPr>
        <w:t>2)</w:t>
      </w:r>
      <w:r w:rsidR="003A0A31" w:rsidRPr="00C9174D">
        <w:rPr>
          <w:rFonts w:ascii="GHEA Grapalat" w:hAnsi="GHEA Grapalat" w:cs="Sylfaen"/>
          <w:sz w:val="20"/>
          <w:lang w:val="hy-AM"/>
        </w:rPr>
        <w:t>:</w:t>
      </w:r>
      <w:r w:rsidR="00CA1C11" w:rsidRPr="00C9174D">
        <w:rPr>
          <w:rFonts w:ascii="GHEA Grapalat" w:hAnsi="GHEA Grapalat" w:cs="Sylfaen"/>
          <w:sz w:val="20"/>
          <w:lang w:val="hy-AM"/>
        </w:rPr>
        <w:t xml:space="preserve"> </w:t>
      </w:r>
    </w:p>
    <w:p w14:paraId="762EA279" w14:textId="725C1E51" w:rsidR="005D7556" w:rsidRPr="00C9174D" w:rsidRDefault="00030D40" w:rsidP="00EF3662">
      <w:pPr>
        <w:ind w:firstLine="567"/>
        <w:jc w:val="both"/>
        <w:rPr>
          <w:rFonts w:ascii="GHEA Grapalat" w:hAnsi="GHEA Grapalat" w:cs="Sylfaen"/>
          <w:sz w:val="20"/>
          <w:lang w:val="hy-AM"/>
        </w:rPr>
      </w:pPr>
      <w:r w:rsidRPr="00C9174D">
        <w:rPr>
          <w:rFonts w:ascii="GHEA Grapalat" w:hAnsi="GHEA Grapalat" w:cs="Sylfaen"/>
          <w:sz w:val="20"/>
          <w:lang w:val="af-ZA"/>
        </w:rPr>
        <w:t>10</w:t>
      </w:r>
      <w:r w:rsidR="005162B1" w:rsidRPr="00C9174D">
        <w:rPr>
          <w:rFonts w:ascii="GHEA Grapalat" w:hAnsi="GHEA Grapalat" w:cs="Sylfaen"/>
          <w:sz w:val="20"/>
          <w:lang w:val="af-ZA"/>
        </w:rPr>
        <w:t>.</w:t>
      </w:r>
      <w:r w:rsidR="00F02DBC" w:rsidRPr="00C9174D">
        <w:rPr>
          <w:rFonts w:ascii="GHEA Grapalat" w:hAnsi="GHEA Grapalat" w:cs="Sylfaen"/>
          <w:sz w:val="20"/>
          <w:lang w:val="af-ZA"/>
        </w:rPr>
        <w:t>6</w:t>
      </w:r>
      <w:r w:rsidR="00D93027" w:rsidRPr="00C9174D">
        <w:rPr>
          <w:rFonts w:ascii="GHEA Grapalat" w:hAnsi="GHEA Grapalat" w:cs="Sylfaen"/>
          <w:sz w:val="20"/>
          <w:lang w:val="af-ZA"/>
        </w:rPr>
        <w:t xml:space="preserve"> </w:t>
      </w:r>
      <w:r w:rsidR="00F02DBC" w:rsidRPr="00C9174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C9174D"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C9174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C9174D">
        <w:rPr>
          <w:rFonts w:ascii="GHEA Grapalat" w:hAnsi="GHEA Grapalat" w:cs="Sylfaen"/>
          <w:sz w:val="20"/>
          <w:lang w:val="hy-AM"/>
        </w:rPr>
        <w:t>ՀՀ ֆինանսների նախարարություն</w:t>
      </w:r>
      <w:r w:rsidRPr="00C9174D">
        <w:rPr>
          <w:rFonts w:ascii="GHEA Grapalat" w:hAnsi="GHEA Grapalat" w:cs="Sylfaen"/>
          <w:sz w:val="20"/>
          <w:lang w:val="af-ZA"/>
        </w:rPr>
        <w:t>, ներկայացնում է</w:t>
      </w:r>
      <w:r w:rsidR="009A2DC2" w:rsidRPr="00C9174D">
        <w:rPr>
          <w:rFonts w:ascii="GHEA Grapalat" w:hAnsi="GHEA Grapalat" w:cs="Sylfaen"/>
          <w:sz w:val="20"/>
          <w:lang w:val="hy-AM"/>
        </w:rPr>
        <w:t xml:space="preserve"> գրավոր՝</w:t>
      </w:r>
      <w:r w:rsidRPr="00C9174D">
        <w:rPr>
          <w:rFonts w:ascii="GHEA Grapalat" w:hAnsi="GHEA Grapalat" w:cs="Sylfaen"/>
          <w:sz w:val="20"/>
          <w:lang w:val="af-ZA"/>
        </w:rPr>
        <w:t xml:space="preserve"> ապահովման վճարման հիմքը առաջանալու օրվան հաջորդող </w:t>
      </w:r>
      <w:r w:rsidR="00DA156F" w:rsidRPr="00C9174D">
        <w:rPr>
          <w:rFonts w:ascii="GHEA Grapalat" w:hAnsi="GHEA Grapalat" w:cs="Sylfaen"/>
          <w:sz w:val="20"/>
          <w:lang w:val="hy-AM"/>
        </w:rPr>
        <w:t>հինգ</w:t>
      </w:r>
      <w:r w:rsidR="00DA156F" w:rsidRPr="00C9174D">
        <w:rPr>
          <w:rFonts w:ascii="GHEA Grapalat" w:hAnsi="GHEA Grapalat" w:cs="Sylfaen"/>
          <w:sz w:val="20"/>
          <w:lang w:val="af-ZA"/>
        </w:rPr>
        <w:t xml:space="preserve"> </w:t>
      </w:r>
      <w:r w:rsidRPr="00C9174D">
        <w:rPr>
          <w:rFonts w:ascii="GHEA Grapalat" w:hAnsi="GHEA Grapalat" w:cs="Sylfaen"/>
          <w:sz w:val="20"/>
          <w:lang w:val="af-ZA"/>
        </w:rPr>
        <w:t xml:space="preserve">աշխատանքային օրվա ընթացքում: Եթե ապահովման վճարման պահանջը բանկի </w:t>
      </w:r>
      <w:r w:rsidR="00452173" w:rsidRPr="00C9174D">
        <w:rPr>
          <w:rFonts w:ascii="GHEA Grapalat" w:hAnsi="GHEA Grapalat" w:cs="Sylfaen"/>
          <w:sz w:val="20"/>
          <w:lang w:val="hy-AM"/>
        </w:rPr>
        <w:t xml:space="preserve">կամ ՀՀ ֆինանսների նախարարության </w:t>
      </w:r>
      <w:r w:rsidRPr="00C9174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C9174D">
        <w:rPr>
          <w:rFonts w:ascii="GHEA Grapalat" w:hAnsi="GHEA Grapalat" w:cs="Sylfaen"/>
          <w:sz w:val="20"/>
          <w:lang w:val="hy-AM"/>
        </w:rPr>
        <w:t xml:space="preserve">գրավոր </w:t>
      </w:r>
      <w:r w:rsidRPr="00C9174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C9174D" w:rsidRDefault="00DA156F" w:rsidP="00DA156F">
      <w:pPr>
        <w:shd w:val="clear" w:color="auto" w:fill="FFFFFF"/>
        <w:ind w:firstLine="375"/>
        <w:jc w:val="both"/>
        <w:rPr>
          <w:rFonts w:ascii="GHEA Grapalat" w:hAnsi="GHEA Grapalat" w:cs="Sylfaen"/>
          <w:sz w:val="20"/>
          <w:lang w:val="hy-AM"/>
        </w:rPr>
      </w:pPr>
      <w:r w:rsidRPr="00C9174D">
        <w:rPr>
          <w:rFonts w:ascii="GHEA Grapalat" w:hAnsi="GHEA Grapalat" w:cs="Sylfaen"/>
          <w:sz w:val="20"/>
          <w:lang w:val="hy-AM"/>
        </w:rPr>
        <w:t xml:space="preserve">10.8 </w:t>
      </w:r>
      <w:r w:rsidRPr="00C9174D">
        <w:rPr>
          <w:rFonts w:ascii="GHEA Grapalat" w:hAnsi="GHEA Grapalat" w:cs="Sylfaen"/>
          <w:sz w:val="20"/>
          <w:lang w:val="af-ZA"/>
        </w:rPr>
        <w:t xml:space="preserve">Պատվիրատուի ղեկավարը </w:t>
      </w:r>
      <w:r w:rsidRPr="00C9174D">
        <w:rPr>
          <w:rFonts w:ascii="GHEA Grapalat" w:hAnsi="GHEA Grapalat" w:cs="Sylfaen"/>
          <w:sz w:val="20"/>
          <w:lang w:val="hy-AM"/>
        </w:rPr>
        <w:t>պայմանագրի կամ որակավորման</w:t>
      </w:r>
      <w:r w:rsidRPr="00C9174D">
        <w:rPr>
          <w:rFonts w:ascii="GHEA Grapalat" w:hAnsi="GHEA Grapalat" w:cs="Sylfaen"/>
          <w:sz w:val="20"/>
          <w:lang w:val="af-ZA"/>
        </w:rPr>
        <w:t xml:space="preserve"> ապահովման </w:t>
      </w:r>
      <w:r w:rsidRPr="00C9174D">
        <w:rPr>
          <w:rFonts w:ascii="GHEA Grapalat" w:hAnsi="GHEA Grapalat" w:cs="Sylfaen"/>
          <w:sz w:val="20"/>
          <w:lang w:val="hy-AM"/>
        </w:rPr>
        <w:t>վերադարձման մասին գրավոր տեղեկացնում է՝</w:t>
      </w:r>
    </w:p>
    <w:p w14:paraId="77D83348" w14:textId="18F877AB" w:rsidR="00DA156F" w:rsidRPr="00C9174D" w:rsidRDefault="00DA156F" w:rsidP="00DA156F">
      <w:pPr>
        <w:shd w:val="clear" w:color="auto" w:fill="FFFFFF"/>
        <w:ind w:firstLine="375"/>
        <w:jc w:val="both"/>
        <w:rPr>
          <w:rFonts w:ascii="GHEA Grapalat" w:hAnsi="GHEA Grapalat" w:cs="Sylfaen"/>
          <w:sz w:val="20"/>
          <w:lang w:val="hy-AM"/>
        </w:rPr>
      </w:pPr>
      <w:r w:rsidRPr="00C9174D">
        <w:rPr>
          <w:rFonts w:ascii="GHEA Grapalat" w:hAnsi="GHEA Grapalat" w:cs="Sylfaen"/>
          <w:sz w:val="20"/>
          <w:lang w:val="hy-AM"/>
        </w:rPr>
        <w:lastRenderedPageBreak/>
        <w:t>- կանխիկ փողի ձևով ներկայացված ապահովման դեպքում ՀՀ ֆինանսների նախարարությանը</w:t>
      </w:r>
      <w:r w:rsidR="00452173" w:rsidRPr="00C9174D">
        <w:rPr>
          <w:rFonts w:ascii="GHEA Grapalat" w:hAnsi="GHEA Grapalat" w:cs="Sylfaen"/>
          <w:sz w:val="20"/>
          <w:lang w:val="hy-AM"/>
        </w:rPr>
        <w:t xml:space="preserve">՝ </w:t>
      </w:r>
      <w:r w:rsidR="00452173" w:rsidRPr="00C9174D">
        <w:rPr>
          <w:rFonts w:ascii="GHEA Grapalat" w:hAnsi="GHEA Grapalat" w:cs="Sylfaen"/>
          <w:sz w:val="20"/>
          <w:lang w:val="af-ZA"/>
        </w:rPr>
        <w:t xml:space="preserve">ապահովման </w:t>
      </w:r>
      <w:r w:rsidR="00452173" w:rsidRPr="00C9174D">
        <w:rPr>
          <w:rFonts w:ascii="GHEA Grapalat" w:hAnsi="GHEA Grapalat" w:cs="Sylfaen"/>
          <w:sz w:val="20"/>
          <w:lang w:val="hy-AM"/>
        </w:rPr>
        <w:t>վերադարձման</w:t>
      </w:r>
      <w:r w:rsidR="00452173" w:rsidRPr="00C9174D">
        <w:rPr>
          <w:rFonts w:ascii="GHEA Grapalat" w:hAnsi="GHEA Grapalat" w:cs="Sylfaen"/>
          <w:sz w:val="20"/>
          <w:lang w:val="af-ZA"/>
        </w:rPr>
        <w:t xml:space="preserve"> հիմքը առաջանալու օրվան հաջորդող </w:t>
      </w:r>
      <w:r w:rsidR="00452173" w:rsidRPr="00C9174D">
        <w:rPr>
          <w:rFonts w:ascii="GHEA Grapalat" w:hAnsi="GHEA Grapalat" w:cs="Sylfaen"/>
          <w:sz w:val="20"/>
          <w:lang w:val="hy-AM"/>
        </w:rPr>
        <w:t xml:space="preserve">հինգ </w:t>
      </w:r>
      <w:r w:rsidR="00452173" w:rsidRPr="00C9174D">
        <w:rPr>
          <w:rFonts w:ascii="GHEA Grapalat" w:hAnsi="GHEA Grapalat" w:cs="Sylfaen"/>
          <w:sz w:val="20"/>
          <w:lang w:val="af-ZA"/>
        </w:rPr>
        <w:t>աշխատանքային օրվա ընթացքում</w:t>
      </w:r>
      <w:r w:rsidR="00452173" w:rsidRPr="00C9174D">
        <w:rPr>
          <w:rFonts w:ascii="GHEA Grapalat" w:hAnsi="GHEA Grapalat" w:cs="Sylfaen"/>
          <w:sz w:val="20"/>
          <w:lang w:val="hy-AM"/>
        </w:rPr>
        <w:t>,</w:t>
      </w:r>
      <w:r w:rsidRPr="00C9174D">
        <w:rPr>
          <w:rFonts w:ascii="GHEA Grapalat" w:hAnsi="GHEA Grapalat" w:cs="Sylfaen"/>
          <w:sz w:val="20"/>
          <w:lang w:val="hy-AM"/>
        </w:rPr>
        <w:t xml:space="preserve"> կցելով վճարումը հիմնավորող փաստաթղթի պատճենը.</w:t>
      </w:r>
    </w:p>
    <w:p w14:paraId="3C34430C" w14:textId="0F13A2D5" w:rsidR="00DA156F" w:rsidRPr="00C9174D" w:rsidRDefault="00DA156F" w:rsidP="00DA156F">
      <w:pPr>
        <w:shd w:val="clear" w:color="auto" w:fill="FFFFFF"/>
        <w:ind w:firstLine="375"/>
        <w:jc w:val="both"/>
        <w:rPr>
          <w:rFonts w:ascii="GHEA Grapalat" w:hAnsi="GHEA Grapalat" w:cs="Sylfaen"/>
          <w:sz w:val="20"/>
          <w:lang w:val="hy-AM"/>
        </w:rPr>
      </w:pPr>
      <w:r w:rsidRPr="00C9174D">
        <w:rPr>
          <w:rFonts w:ascii="GHEA Grapalat" w:hAnsi="GHEA Grapalat" w:cs="Sylfaen"/>
          <w:sz w:val="20"/>
          <w:lang w:val="hy-AM"/>
        </w:rPr>
        <w:t>- բանկային երաշխիքի ձևով ներկայացված ապահովման դեպքում երաշխիքը թողարկած բանկին</w:t>
      </w:r>
      <w:r w:rsidR="00131A59" w:rsidRPr="00C9174D">
        <w:rPr>
          <w:rFonts w:ascii="GHEA Grapalat" w:hAnsi="GHEA Grapalat" w:cs="Sylfaen"/>
          <w:sz w:val="20"/>
          <w:lang w:val="hy-AM"/>
        </w:rPr>
        <w:t xml:space="preserve">՝ </w:t>
      </w:r>
      <w:r w:rsidR="00131A59" w:rsidRPr="00C9174D">
        <w:rPr>
          <w:rFonts w:ascii="GHEA Grapalat" w:hAnsi="GHEA Grapalat" w:cs="Sylfaen"/>
          <w:sz w:val="20"/>
          <w:lang w:val="af-ZA"/>
        </w:rPr>
        <w:t xml:space="preserve">ապահովման </w:t>
      </w:r>
      <w:r w:rsidR="00131A59" w:rsidRPr="00C9174D">
        <w:rPr>
          <w:rFonts w:ascii="GHEA Grapalat" w:hAnsi="GHEA Grapalat" w:cs="Sylfaen"/>
          <w:sz w:val="20"/>
          <w:lang w:val="hy-AM"/>
        </w:rPr>
        <w:t>վերադարձման</w:t>
      </w:r>
      <w:r w:rsidR="00131A59" w:rsidRPr="00C9174D">
        <w:rPr>
          <w:rFonts w:ascii="GHEA Grapalat" w:hAnsi="GHEA Grapalat" w:cs="Sylfaen"/>
          <w:sz w:val="20"/>
          <w:lang w:val="af-ZA"/>
        </w:rPr>
        <w:t xml:space="preserve"> հիմքը առաջանալու օրվան հաջորդող </w:t>
      </w:r>
      <w:r w:rsidR="00131A59" w:rsidRPr="00C9174D">
        <w:rPr>
          <w:rFonts w:ascii="GHEA Grapalat" w:hAnsi="GHEA Grapalat" w:cs="Sylfaen"/>
          <w:sz w:val="20"/>
          <w:lang w:val="hy-AM"/>
        </w:rPr>
        <w:t xml:space="preserve">հինգ </w:t>
      </w:r>
      <w:r w:rsidR="00131A59" w:rsidRPr="00C9174D">
        <w:rPr>
          <w:rFonts w:ascii="GHEA Grapalat" w:hAnsi="GHEA Grapalat" w:cs="Sylfaen"/>
          <w:sz w:val="20"/>
          <w:lang w:val="af-ZA"/>
        </w:rPr>
        <w:t>աշխատանքային օրվա ընթացքում</w:t>
      </w:r>
      <w:r w:rsidRPr="00C9174D">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C9174D">
        <w:rPr>
          <w:rFonts w:ascii="GHEA Grapalat" w:hAnsi="GHEA Grapalat" w:cs="Sylfaen"/>
          <w:sz w:val="20"/>
          <w:lang w:val="hy-AM"/>
        </w:rPr>
        <w:t>-տուժանքի ձևով ներկայացված ապահովման դեպքում դեպքում այն ներկայացրած մասնակցին</w:t>
      </w:r>
      <w:r w:rsidR="00131A59" w:rsidRPr="00C9174D">
        <w:rPr>
          <w:rFonts w:ascii="GHEA Grapalat" w:hAnsi="GHEA Grapalat" w:cs="Sylfaen"/>
          <w:sz w:val="20"/>
          <w:lang w:val="hy-AM"/>
        </w:rPr>
        <w:t xml:space="preserve">՝ </w:t>
      </w:r>
      <w:r w:rsidR="00131A59" w:rsidRPr="00C9174D">
        <w:rPr>
          <w:rFonts w:ascii="GHEA Grapalat" w:hAnsi="GHEA Grapalat" w:cs="Sylfaen"/>
          <w:sz w:val="20"/>
          <w:lang w:val="af-ZA"/>
        </w:rPr>
        <w:t xml:space="preserve">ապահովման </w:t>
      </w:r>
      <w:r w:rsidR="00131A59" w:rsidRPr="00C9174D">
        <w:rPr>
          <w:rFonts w:ascii="GHEA Grapalat" w:hAnsi="GHEA Grapalat" w:cs="Sylfaen"/>
          <w:sz w:val="20"/>
          <w:lang w:val="hy-AM"/>
        </w:rPr>
        <w:t>վերադարձման</w:t>
      </w:r>
      <w:r w:rsidR="00131A59" w:rsidRPr="00C9174D">
        <w:rPr>
          <w:rFonts w:ascii="GHEA Grapalat" w:hAnsi="GHEA Grapalat" w:cs="Sylfaen"/>
          <w:sz w:val="20"/>
          <w:lang w:val="af-ZA"/>
        </w:rPr>
        <w:t xml:space="preserve"> հիմքը առաջանալու օրվան հաջորդող </w:t>
      </w:r>
      <w:r w:rsidR="00131A59" w:rsidRPr="00C9174D">
        <w:rPr>
          <w:rFonts w:ascii="GHEA Grapalat" w:hAnsi="GHEA Grapalat" w:cs="Sylfaen"/>
          <w:sz w:val="20"/>
          <w:lang w:val="hy-AM"/>
        </w:rPr>
        <w:t xml:space="preserve">հինգ </w:t>
      </w:r>
      <w:r w:rsidR="00131A59" w:rsidRPr="00C9174D">
        <w:rPr>
          <w:rFonts w:ascii="GHEA Grapalat" w:hAnsi="GHEA Grapalat" w:cs="Sylfaen"/>
          <w:sz w:val="20"/>
          <w:lang w:val="af-ZA"/>
        </w:rPr>
        <w:t>աշխատանքային օրվա ընթացքում</w:t>
      </w:r>
      <w:r w:rsidRPr="00C9174D">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C9174D">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C9174D">
        <w:rPr>
          <w:rFonts w:ascii="GHEA Grapalat" w:hAnsi="GHEA Grapalat" w:cs="Sylfaen"/>
          <w:sz w:val="20"/>
          <w:lang w:val="hy-AM"/>
        </w:rPr>
        <w:t>րդ</w:t>
      </w:r>
      <w:r w:rsidRPr="0093002B">
        <w:rPr>
          <w:rFonts w:ascii="GHEA Grapalat" w:hAnsi="GHEA Grapalat" w:cs="Sylfaen"/>
          <w:sz w:val="20"/>
          <w:lang w:val="af-ZA"/>
        </w:rPr>
        <w:t xml:space="preserve"> </w:t>
      </w:r>
      <w:r w:rsidRPr="00C9174D">
        <w:rPr>
          <w:rFonts w:ascii="GHEA Grapalat" w:hAnsi="GHEA Grapalat" w:cs="Sylfaen"/>
          <w:sz w:val="20"/>
          <w:lang w:val="hy-AM"/>
        </w:rPr>
        <w:t>հոդվածի</w:t>
      </w:r>
      <w:r w:rsidRPr="0093002B">
        <w:rPr>
          <w:rFonts w:ascii="GHEA Grapalat" w:hAnsi="GHEA Grapalat" w:cs="Sylfaen"/>
          <w:sz w:val="20"/>
          <w:lang w:val="af-ZA"/>
        </w:rPr>
        <w:t xml:space="preserve"> </w:t>
      </w:r>
      <w:r w:rsidRPr="00C9174D">
        <w:rPr>
          <w:rFonts w:ascii="GHEA Grapalat" w:hAnsi="GHEA Grapalat" w:cs="Sylfaen"/>
          <w:sz w:val="20"/>
          <w:lang w:val="hy-AM"/>
        </w:rPr>
        <w:t>համաձայն</w:t>
      </w:r>
      <w:r w:rsidRPr="0093002B">
        <w:rPr>
          <w:rFonts w:ascii="GHEA Grapalat" w:hAnsi="GHEA Grapalat" w:cs="Sylfaen"/>
          <w:sz w:val="20"/>
          <w:lang w:val="af-ZA"/>
        </w:rPr>
        <w:t xml:space="preserve">` </w:t>
      </w:r>
      <w:r w:rsidRPr="00C9174D">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C9174D">
        <w:rPr>
          <w:rFonts w:ascii="GHEA Grapalat" w:hAnsi="GHEA Grapalat" w:cs="Sylfaen"/>
          <w:sz w:val="20"/>
          <w:lang w:val="hy-AM"/>
        </w:rPr>
        <w:t>սույն</w:t>
      </w:r>
      <w:r w:rsidRPr="0093002B">
        <w:rPr>
          <w:rFonts w:ascii="GHEA Grapalat" w:hAnsi="GHEA Grapalat" w:cs="Sylfaen"/>
          <w:sz w:val="20"/>
          <w:lang w:val="af-ZA"/>
        </w:rPr>
        <w:t xml:space="preserve"> </w:t>
      </w:r>
      <w:r w:rsidRPr="00C9174D">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C9174D">
        <w:rPr>
          <w:rFonts w:ascii="GHEA Grapalat" w:hAnsi="GHEA Grapalat" w:cs="Sylfaen"/>
          <w:sz w:val="20"/>
          <w:lang w:val="hy-AM"/>
        </w:rPr>
        <w:t>չկայացած</w:t>
      </w:r>
      <w:r w:rsidRPr="0093002B">
        <w:rPr>
          <w:rFonts w:ascii="GHEA Grapalat" w:hAnsi="GHEA Grapalat" w:cs="Sylfaen"/>
          <w:sz w:val="20"/>
          <w:lang w:val="af-ZA"/>
        </w:rPr>
        <w:t xml:space="preserve"> </w:t>
      </w:r>
      <w:r w:rsidRPr="00C9174D">
        <w:rPr>
          <w:rFonts w:ascii="GHEA Grapalat" w:hAnsi="GHEA Grapalat" w:cs="Sylfaen"/>
          <w:sz w:val="20"/>
          <w:lang w:val="hy-AM"/>
        </w:rPr>
        <w:t>է</w:t>
      </w:r>
      <w:r w:rsidRPr="0093002B">
        <w:rPr>
          <w:rFonts w:ascii="GHEA Grapalat" w:hAnsi="GHEA Grapalat" w:cs="Sylfaen"/>
          <w:sz w:val="20"/>
          <w:lang w:val="af-ZA"/>
        </w:rPr>
        <w:t xml:space="preserve"> </w:t>
      </w:r>
      <w:r w:rsidRPr="00C9174D">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C9174D">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6AAAE4B3" w:rsidR="00096865" w:rsidRPr="00970B7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970B71" w:rsidRPr="00970B71">
        <w:rPr>
          <w:rFonts w:ascii="GHEA Grapalat" w:hAnsi="GHEA Grapalat" w:cs="Sylfaen"/>
          <w:sz w:val="20"/>
          <w:lang w:val="af-ZA"/>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17149474" w14:textId="77777777" w:rsidR="00970B71" w:rsidRDefault="00970B71" w:rsidP="00EF3662">
      <w:pPr>
        <w:jc w:val="center"/>
        <w:rPr>
          <w:rFonts w:ascii="GHEA Grapalat" w:hAnsi="GHEA Grapalat"/>
          <w:b/>
          <w:sz w:val="20"/>
          <w:lang w:val="af-ZA"/>
        </w:rPr>
      </w:pPr>
    </w:p>
    <w:p w14:paraId="25676C5B" w14:textId="62CE1550"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A26E9CC" w:rsidR="00096865" w:rsidRPr="0093002B" w:rsidRDefault="00970B71" w:rsidP="00EF3662">
      <w:pPr>
        <w:pStyle w:val="aa"/>
        <w:ind w:right="-7"/>
        <w:jc w:val="center"/>
        <w:rPr>
          <w:rFonts w:ascii="GHEA Grapalat" w:hAnsi="GHEA Grapalat"/>
          <w:b/>
          <w:szCs w:val="22"/>
          <w:lang w:val="af-ZA"/>
        </w:rPr>
      </w:pPr>
      <w:r>
        <w:rPr>
          <w:rFonts w:ascii="GHEA Grapalat" w:hAnsi="GHEA Grapalat" w:cs="Sylfaen"/>
          <w:b/>
          <w:szCs w:val="22"/>
          <w:lang w:val="ru-RU"/>
        </w:rPr>
        <w:t>ԳՆԱՆՇՄԱՆ</w:t>
      </w:r>
      <w:r w:rsidRPr="00970B71">
        <w:rPr>
          <w:rFonts w:ascii="GHEA Grapalat" w:hAnsi="GHEA Grapalat" w:cs="Sylfaen"/>
          <w:b/>
          <w:szCs w:val="22"/>
          <w:lang w:val="af-ZA"/>
        </w:rPr>
        <w:t xml:space="preserve"> </w:t>
      </w:r>
      <w:proofErr w:type="gramStart"/>
      <w:r>
        <w:rPr>
          <w:rFonts w:ascii="GHEA Grapalat" w:hAnsi="GHEA Grapalat" w:cs="Sylfaen"/>
          <w:b/>
          <w:szCs w:val="22"/>
          <w:lang w:val="ru-RU"/>
        </w:rPr>
        <w:t>ՀԱՐՑՄԱՆ</w:t>
      </w:r>
      <w:r w:rsidRPr="00970B71">
        <w:rPr>
          <w:rFonts w:ascii="GHEA Grapalat" w:hAnsi="GHEA Grapalat" w:cs="Sylfaen"/>
          <w:b/>
          <w:szCs w:val="22"/>
          <w:lang w:val="af-ZA"/>
        </w:rPr>
        <w:t xml:space="preserve">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proofErr w:type="gramEnd"/>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21E4105A"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p>
    <w:p w14:paraId="5C674C2D" w14:textId="4482F38B"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p>
    <w:p w14:paraId="7A471BE2" w14:textId="77777777" w:rsidR="00970B71" w:rsidRPr="0093002B" w:rsidRDefault="00970B71" w:rsidP="00970B71">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իր</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կողմից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w:t>
      </w:r>
      <w:r w:rsidRPr="005C4D07">
        <w:rPr>
          <w:rFonts w:ascii="GHEA Grapalat" w:hAnsi="GHEA Grapalat" w:cs="Sylfaen"/>
          <w:sz w:val="20"/>
          <w:szCs w:val="24"/>
          <w:lang w:val="af-ZA" w:eastAsia="en-US"/>
        </w:rPr>
        <w:t xml:space="preserve"> </w:t>
      </w:r>
      <w:r w:rsidRPr="0093002B">
        <w:rPr>
          <w:rFonts w:ascii="GHEA Grapalat" w:hAnsi="GHEA Grapalat" w:cs="Sylfaen"/>
          <w:sz w:val="20"/>
          <w:lang w:val="af-ZA"/>
        </w:rPr>
        <w:t>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w:t>
      </w:r>
      <w:r>
        <w:rPr>
          <w:rFonts w:ascii="GHEA Grapalat" w:hAnsi="GHEA Grapalat" w:cs="Sylfaen"/>
          <w:sz w:val="20"/>
          <w:lang w:val="hy-AM"/>
        </w:rPr>
        <w:t>.1</w:t>
      </w:r>
      <w:r w:rsidRPr="0093002B">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հրավերին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կցված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նախագծային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փաստաթղթերով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հանդիսանում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անբաժանելի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սահմանված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սպասարկման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պայմաններին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համապատասխանող</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նյութերի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կամ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ու</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սարքավորումների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տեղադրման</w:t>
      </w:r>
      <w:r w:rsidRPr="005C4D07">
        <w:rPr>
          <w:rFonts w:ascii="GHEA Grapalat" w:hAnsi="GHEA Grapalat" w:cs="Sylfaen"/>
          <w:sz w:val="20"/>
          <w:szCs w:val="24"/>
          <w:lang w:val="af-ZA" w:eastAsia="en-US"/>
        </w:rPr>
        <w:t xml:space="preserve"> </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օգտագործման</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պարտավորության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մինչև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տեղադրումը</w:t>
      </w:r>
      <w:r w:rsidRPr="005C4D07">
        <w:rPr>
          <w:rFonts w:ascii="GHEA Grapalat" w:hAnsi="GHEA Grapalat" w:cs="Sylfaen"/>
          <w:sz w:val="20"/>
          <w:szCs w:val="24"/>
          <w:lang w:val="af-ZA" w:eastAsia="en-US"/>
        </w:rPr>
        <w:t xml:space="preserve"> </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դրանց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ապրանքային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նշանները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ֆիրմային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անվանումները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մակնիշները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ժամկետները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նախապես</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r w:rsidRPr="005C4D07">
        <w:rPr>
          <w:rFonts w:ascii="GHEA Grapalat" w:hAnsi="GHEA Grapalat" w:cs="Sylfaen"/>
          <w:sz w:val="20"/>
          <w:szCs w:val="24"/>
          <w:lang w:eastAsia="en-US"/>
        </w:rPr>
        <w:t>համաձայնեցնելով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պատվիրատուի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հետ</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r w:rsidRPr="005C4D07">
        <w:rPr>
          <w:rFonts w:ascii="GHEA Grapalat" w:hAnsi="GHEA Grapalat" w:cs="Sylfaen"/>
          <w:sz w:val="20"/>
          <w:szCs w:val="24"/>
          <w:lang w:eastAsia="en-US"/>
        </w:rPr>
        <w:t>նախատեսված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առանձին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հավելվածով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պայմանագրով</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22</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0C25517" w:rsidR="002E11D1" w:rsidRPr="0093002B" w:rsidRDefault="002E11D1" w:rsidP="002E11D1">
      <w:pPr>
        <w:pStyle w:val="norm"/>
        <w:spacing w:line="240" w:lineRule="auto"/>
        <w:rPr>
          <w:rFonts w:ascii="GHEA Grapalat" w:hAnsi="GHEA Grapalat" w:cs="Sylfaen"/>
          <w:sz w:val="20"/>
          <w:szCs w:val="24"/>
          <w:lang w:val="af-ZA" w:eastAsia="en-US"/>
        </w:rPr>
      </w:pP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733CAE9B" w:rsidR="00B2572B" w:rsidRPr="0093002B" w:rsidRDefault="00970B71" w:rsidP="00EF3662">
      <w:pPr>
        <w:pStyle w:val="31"/>
        <w:spacing w:line="240" w:lineRule="auto"/>
        <w:jc w:val="right"/>
        <w:rPr>
          <w:rFonts w:ascii="GHEA Grapalat" w:hAnsi="GHEA Grapalat" w:cs="Arial"/>
          <w:b/>
          <w:lang w:val="es-ES"/>
        </w:rPr>
      </w:pPr>
      <w:r>
        <w:rPr>
          <w:rFonts w:ascii="GHEA Grapalat" w:hAnsi="GHEA Grapalat"/>
          <w:lang w:val="hy-AM"/>
        </w:rPr>
        <w:t>ՀՀ ԳՄ</w:t>
      </w:r>
      <w:r w:rsidRPr="008B73E5">
        <w:rPr>
          <w:rFonts w:ascii="GHEA Grapalat" w:hAnsi="GHEA Grapalat"/>
          <w:lang w:val="af-ZA"/>
        </w:rPr>
        <w:t>-</w:t>
      </w:r>
      <w:r>
        <w:rPr>
          <w:rFonts w:ascii="GHEA Grapalat" w:hAnsi="GHEA Grapalat"/>
          <w:lang w:val="hy-AM"/>
        </w:rPr>
        <w:t>ԳՀԱՇՁԲ-2</w:t>
      </w:r>
      <w:r w:rsidRPr="008B73E5">
        <w:rPr>
          <w:rFonts w:ascii="GHEA Grapalat" w:hAnsi="GHEA Grapalat"/>
          <w:lang w:val="af-ZA"/>
        </w:rPr>
        <w:t>6</w:t>
      </w:r>
      <w:r>
        <w:rPr>
          <w:rFonts w:ascii="GHEA Grapalat" w:hAnsi="GHEA Grapalat"/>
          <w:lang w:val="hy-AM"/>
        </w:rPr>
        <w:t>/27</w:t>
      </w:r>
      <w:r w:rsidRPr="0093002B">
        <w:rPr>
          <w:rFonts w:ascii="GHEA Grapalat" w:hAnsi="GHEA Grapalat"/>
          <w:u w:val="single"/>
          <w:lang w:val="af-ZA"/>
        </w:rPr>
        <w:t xml:space="preserve">  </w:t>
      </w:r>
      <w:r w:rsidR="00B2572B" w:rsidRPr="0093002B">
        <w:rPr>
          <w:rFonts w:ascii="GHEA Grapalat" w:hAnsi="GHEA Grapalat" w:cs="Sylfaen"/>
          <w:b/>
          <w:lang w:val="es-ES"/>
        </w:rPr>
        <w:t>ծածկագրով</w:t>
      </w:r>
    </w:p>
    <w:p w14:paraId="4063B0F8" w14:textId="79A6A6A9" w:rsidR="00B2572B" w:rsidRPr="0093002B" w:rsidRDefault="008B73E5"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555F2D6" w:rsidR="00B2572B" w:rsidRPr="0093002B" w:rsidRDefault="00970B7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ru-RU"/>
        </w:rPr>
        <w:t>Գնանշման</w:t>
      </w:r>
      <w:r w:rsidRPr="00C9174D">
        <w:rPr>
          <w:rFonts w:ascii="GHEA Grapalat" w:hAnsi="GHEA Grapalat" w:cs="Sylfaen"/>
          <w:color w:val="auto"/>
          <w:sz w:val="24"/>
          <w:szCs w:val="24"/>
          <w:lang w:val="es-ES"/>
        </w:rPr>
        <w:t xml:space="preserve"> </w:t>
      </w:r>
      <w:proofErr w:type="gramStart"/>
      <w:r>
        <w:rPr>
          <w:rFonts w:ascii="GHEA Grapalat" w:hAnsi="GHEA Grapalat" w:cs="Sylfaen"/>
          <w:color w:val="auto"/>
          <w:sz w:val="24"/>
          <w:szCs w:val="24"/>
          <w:lang w:val="ru-RU"/>
        </w:rPr>
        <w:t>հարցման</w:t>
      </w:r>
      <w:r w:rsidRPr="00C9174D">
        <w:rPr>
          <w:rFonts w:ascii="GHEA Grapalat" w:hAnsi="GHEA Grapalat" w:cs="Sylfaen"/>
          <w:color w:val="auto"/>
          <w:sz w:val="24"/>
          <w:szCs w:val="24"/>
          <w:lang w:val="es-ES"/>
        </w:rPr>
        <w:t xml:space="preserve"> </w:t>
      </w:r>
      <w:r w:rsidR="00B2572B" w:rsidRPr="0093002B">
        <w:rPr>
          <w:rFonts w:ascii="GHEA Grapalat" w:hAnsi="GHEA Grapalat" w:cs="Sylfaen"/>
          <w:color w:val="auto"/>
          <w:sz w:val="24"/>
          <w:szCs w:val="24"/>
          <w:lang w:val="es-ES"/>
        </w:rPr>
        <w:t xml:space="preserve"> մրցույթին</w:t>
      </w:r>
      <w:proofErr w:type="gramEnd"/>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33B562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970B71">
        <w:rPr>
          <w:rFonts w:ascii="GHEA Grapalat" w:hAnsi="GHEA Grapalat"/>
          <w:lang w:val="es-ES"/>
        </w:rPr>
        <w:t xml:space="preserve">ՀՀ ԳՄ-ԳՀԱՇՁԲ-26/27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DA02994" w:rsidR="00B2572B" w:rsidRPr="0093002B" w:rsidRDefault="008B73E5"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3D7E74F"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970B71">
        <w:rPr>
          <w:rFonts w:ascii="GHEA Grapalat" w:hAnsi="GHEA Grapalat" w:cs="Arial"/>
          <w:sz w:val="20"/>
          <w:szCs w:val="20"/>
          <w:lang w:val="es-ES"/>
        </w:rPr>
        <w:t xml:space="preserve">ՀՀ ԳՄ-ԳՀԱՇՁԲ-26/27  </w:t>
      </w:r>
      <w:r w:rsidRPr="0093002B">
        <w:rPr>
          <w:rFonts w:ascii="GHEA Grapalat" w:hAnsi="GHEA Grapalat" w:cs="Arial"/>
          <w:sz w:val="20"/>
          <w:szCs w:val="20"/>
          <w:lang w:val="es-ES"/>
        </w:rPr>
        <w:t xml:space="preserve">ծածկագրով  </w:t>
      </w:r>
      <w:r w:rsidR="008B73E5">
        <w:rPr>
          <w:rFonts w:ascii="GHEA Grapalat" w:hAnsi="GHEA Grapalat" w:cs="Arial"/>
          <w:sz w:val="20"/>
          <w:szCs w:val="20"/>
          <w:lang w:val="es-ES"/>
        </w:rPr>
        <w:t xml:space="preserve">գնանշման հարցման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DCD8B63"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970B71">
        <w:rPr>
          <w:rFonts w:ascii="GHEA Grapalat" w:hAnsi="GHEA Grapalat"/>
          <w:lang w:val="es-ES"/>
        </w:rPr>
        <w:t xml:space="preserve">ՀՀ ԳՄ-ԳՀԱՇՁԲ-26/27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9A5D87B" w:rsidR="000B1088" w:rsidRPr="00AD3BB8" w:rsidRDefault="00970B71" w:rsidP="000B1088">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ԳՄ-ԳՀԱՇՁԲ-26/27  </w:t>
      </w:r>
      <w:r w:rsidR="000B1088" w:rsidRPr="00AD3BB8">
        <w:rPr>
          <w:rFonts w:ascii="GHEA Grapalat" w:hAnsi="GHEA Grapalat" w:cs="Sylfaen"/>
          <w:b/>
          <w:lang w:val="hy-AM"/>
        </w:rPr>
        <w:t>ծածկագրով</w:t>
      </w:r>
    </w:p>
    <w:p w14:paraId="4BAA50D6" w14:textId="353B0049" w:rsidR="000B1088" w:rsidRPr="00AD3BB8" w:rsidRDefault="008B73E5"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623FE78"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970B71">
        <w:rPr>
          <w:rFonts w:ascii="GHEA Grapalat" w:hAnsi="GHEA Grapalat" w:cs="Arial"/>
          <w:sz w:val="20"/>
          <w:szCs w:val="20"/>
          <w:lang w:val="es-ES"/>
        </w:rPr>
        <w:t xml:space="preserve">ՀՀ ԳՄ-ԳՀԱՇՁԲ-26/27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55F3F2BF"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8B73E5">
        <w:rPr>
          <w:rFonts w:ascii="GHEA Grapalat" w:hAnsi="GHEA Grapalat" w:cs="Arial"/>
          <w:sz w:val="20"/>
          <w:szCs w:val="20"/>
          <w:lang w:val="es-ES"/>
        </w:rPr>
        <w:t xml:space="preserve">գնանշման հարցման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2B296950" w:rsidR="000E20A1" w:rsidRPr="0093002B" w:rsidRDefault="00970B71">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ԳՄ-ԳՀԱՇՁԲ-26/27  </w:t>
      </w:r>
      <w:r w:rsidR="000E20A1" w:rsidRPr="0093002B">
        <w:rPr>
          <w:rFonts w:ascii="GHEA Grapalat" w:hAnsi="GHEA Grapalat" w:cs="Sylfaen"/>
          <w:b/>
          <w:lang w:val="hy-AM"/>
        </w:rPr>
        <w:t>ծածկագրով</w:t>
      </w:r>
    </w:p>
    <w:p w14:paraId="03050431" w14:textId="47941F9E"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8B73E5">
        <w:rPr>
          <w:rFonts w:ascii="GHEA Grapalat" w:hAnsi="GHEA Grapalat" w:cs="Sylfaen"/>
          <w:b/>
          <w:lang w:val="hy-AM"/>
        </w:rPr>
        <w:t xml:space="preserve">գնանշման հարցման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2A2729"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2A2729"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2A2729"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2A2729"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2A2729"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2A2729"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2A2729"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2A2729"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2A2729"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2A2729"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2A2729"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2A2729"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2A2729"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2A2729"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2A2729"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2A2729"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2A2729"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2A2729"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2A2729"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2A2729"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2A2729"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2A2729"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669D8D8D" w14:textId="0E3B0F02"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BE58DEC" w:rsidR="00B2572B" w:rsidRPr="0093002B" w:rsidRDefault="00970B71" w:rsidP="00EF3662">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ԳՄ-ԳՀԱՇՁԲ-26/27  </w:t>
      </w:r>
      <w:r w:rsidR="00B2572B" w:rsidRPr="0093002B">
        <w:rPr>
          <w:rFonts w:ascii="GHEA Grapalat" w:hAnsi="GHEA Grapalat" w:cs="Sylfaen"/>
          <w:b/>
          <w:lang w:val="hy-AM"/>
        </w:rPr>
        <w:t>ծածկագրով</w:t>
      </w:r>
    </w:p>
    <w:p w14:paraId="68AD58E4" w14:textId="143DC4B2" w:rsidR="00B2572B" w:rsidRPr="0093002B" w:rsidRDefault="008B73E5"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4994F2F4" w14:textId="77777777" w:rsidR="00970B71" w:rsidRDefault="00B2572B" w:rsidP="00EF3662">
      <w:pPr>
        <w:ind w:firstLine="567"/>
        <w:jc w:val="both"/>
        <w:rPr>
          <w:rFonts w:ascii="GHEA Grapalat" w:hAnsi="GHEA Grapalat" w:cs="Arial"/>
          <w:sz w:val="20"/>
          <w:szCs w:val="20"/>
          <w:lang w:val="es-ES"/>
        </w:rPr>
      </w:pPr>
      <w:r w:rsidRPr="0093002B">
        <w:rPr>
          <w:rFonts w:ascii="GHEA Grapalat" w:hAnsi="GHEA Grapalat" w:cs="Arial"/>
          <w:sz w:val="20"/>
          <w:szCs w:val="20"/>
          <w:lang w:val="es-ES"/>
        </w:rPr>
        <w:t xml:space="preserve">Ուսումնասիրելով </w:t>
      </w:r>
      <w:r w:rsidR="00970B71">
        <w:rPr>
          <w:rFonts w:ascii="GHEA Grapalat" w:hAnsi="GHEA Grapalat"/>
          <w:lang w:val="hy-AM"/>
        </w:rPr>
        <w:t xml:space="preserve">ՀՀ ԳՄ-ԳՀԱՇՁԲ-26/27 </w:t>
      </w:r>
      <w:r w:rsidRPr="0093002B">
        <w:rPr>
          <w:rFonts w:ascii="GHEA Grapalat" w:hAnsi="GHEA Grapalat" w:cs="Arial"/>
          <w:sz w:val="20"/>
          <w:szCs w:val="20"/>
          <w:lang w:val="es-ES"/>
        </w:rPr>
        <w:t xml:space="preserve">ծածկագրով </w:t>
      </w:r>
      <w:r w:rsidR="008B73E5">
        <w:rPr>
          <w:rFonts w:ascii="GHEA Grapalat" w:hAnsi="GHEA Grapalat" w:cs="Arial"/>
          <w:sz w:val="20"/>
          <w:szCs w:val="20"/>
          <w:lang w:val="es-ES"/>
        </w:rPr>
        <w:t xml:space="preserve">գնանշման հարցման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
    <w:p w14:paraId="4872FE5B" w14:textId="79146C3E" w:rsidR="00B2572B" w:rsidRDefault="00B2572B" w:rsidP="00EF3662">
      <w:pPr>
        <w:ind w:firstLine="567"/>
        <w:jc w:val="both"/>
        <w:rPr>
          <w:rFonts w:ascii="GHEA Grapalat" w:hAnsi="GHEA Grapalat" w:cs="Sylfaen"/>
          <w:vertAlign w:val="superscript"/>
          <w:lang w:val="hy-AM"/>
        </w:rPr>
      </w:pPr>
      <w:r w:rsidRPr="0093002B">
        <w:rPr>
          <w:rFonts w:ascii="GHEA Grapalat" w:hAnsi="GHEA Grapalat" w:cs="Arial"/>
          <w:sz w:val="20"/>
          <w:szCs w:val="20"/>
          <w:lang w:val="es-ES"/>
        </w:rPr>
        <w:t>առաջարկում է</w:t>
      </w:r>
      <w:r w:rsidRPr="0093002B">
        <w:rPr>
          <w:rFonts w:ascii="GHEA Grapalat" w:hAnsi="GHEA Grapalat" w:cs="Arial"/>
          <w:lang w:val="hy-AM"/>
        </w:rPr>
        <w:t xml:space="preserve"> </w:t>
      </w:r>
      <w:bookmarkStart w:id="19" w:name="_Hlk23147299"/>
      <w:r w:rsidRPr="0093002B">
        <w:rPr>
          <w:rFonts w:ascii="GHEA Grapalat" w:hAnsi="GHEA Grapalat" w:cs="Sylfaen"/>
          <w:vertAlign w:val="superscript"/>
          <w:lang w:val="hy-AM"/>
        </w:rPr>
        <w:t xml:space="preserve">                                                                                     մասնակցի անվանումը</w:t>
      </w:r>
    </w:p>
    <w:p w14:paraId="1F898CF2" w14:textId="77777777" w:rsidR="00970B71" w:rsidRPr="00C9174D" w:rsidRDefault="00970B71" w:rsidP="00EF3662">
      <w:pPr>
        <w:ind w:firstLine="567"/>
        <w:jc w:val="both"/>
        <w:rPr>
          <w:rFonts w:ascii="GHEA Grapalat" w:hAnsi="GHEA Grapalat" w:cs="Arial"/>
          <w:lang w:val="es-ES"/>
        </w:rPr>
      </w:pP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E5E3B"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9E5E3B"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04D5D9C5" w14:textId="77777777" w:rsidR="006B738D" w:rsidRPr="006B738D" w:rsidRDefault="006B738D" w:rsidP="006B738D">
            <w:pPr>
              <w:rPr>
                <w:rFonts w:ascii="GHEA Grapalat" w:hAnsi="GHEA Grapalat"/>
                <w:szCs w:val="22"/>
                <w:lang w:val="af-ZA"/>
              </w:rPr>
            </w:pPr>
            <w:r w:rsidRPr="006B738D">
              <w:rPr>
                <w:rFonts w:ascii="GHEA Grapalat" w:hAnsi="GHEA Grapalat"/>
                <w:iCs/>
                <w:sz w:val="22"/>
                <w:szCs w:val="22"/>
                <w:lang w:val="hy-AM"/>
              </w:rPr>
              <w:t>ՀՀ Գ</w:t>
            </w:r>
            <w:r w:rsidRPr="006B738D">
              <w:rPr>
                <w:rFonts w:ascii="GHEA Grapalat" w:hAnsi="GHEA Grapalat"/>
                <w:iCs/>
                <w:szCs w:val="22"/>
                <w:lang w:val="hy-AM"/>
              </w:rPr>
              <w:t>եղարքունիքի մարզպետ</w:t>
            </w:r>
            <w:r w:rsidRPr="006B738D">
              <w:rPr>
                <w:rFonts w:ascii="GHEA Grapalat" w:hAnsi="GHEA Grapalat"/>
                <w:iCs/>
                <w:sz w:val="22"/>
                <w:szCs w:val="22"/>
                <w:lang w:val="hy-AM"/>
              </w:rPr>
              <w:t>ի</w:t>
            </w:r>
            <w:r w:rsidRPr="006B738D">
              <w:rPr>
                <w:rFonts w:ascii="GHEA Grapalat" w:hAnsi="GHEA Grapalat"/>
                <w:iCs/>
                <w:szCs w:val="22"/>
                <w:lang w:val="hy-AM"/>
              </w:rPr>
              <w:t xml:space="preserve"> աշխատակազմի</w:t>
            </w:r>
            <w:r w:rsidRPr="006B738D">
              <w:rPr>
                <w:rFonts w:ascii="GHEA Grapalat" w:hAnsi="GHEA Grapalat"/>
                <w:iCs/>
                <w:sz w:val="22"/>
                <w:szCs w:val="22"/>
                <w:lang w:val="hy-AM"/>
              </w:rPr>
              <w:t xml:space="preserve"> վարչական շենքի ընթացիկ նորոգման</w:t>
            </w:r>
            <w:r w:rsidRPr="006B738D">
              <w:rPr>
                <w:rFonts w:ascii="GHEA Grapalat" w:hAnsi="GHEA Grapalat"/>
                <w:sz w:val="20"/>
                <w:lang w:val="af-ZA"/>
              </w:rPr>
              <w:t xml:space="preserve"> </w:t>
            </w:r>
            <w:r w:rsidRPr="006B738D">
              <w:rPr>
                <w:rFonts w:ascii="GHEA Grapalat" w:hAnsi="GHEA Grapalat"/>
                <w:iCs/>
                <w:szCs w:val="22"/>
                <w:lang w:val="hy-AM"/>
              </w:rPr>
              <w:t>աշխատանքներ</w:t>
            </w:r>
            <w:r w:rsidRPr="006B738D">
              <w:rPr>
                <w:rFonts w:ascii="GHEA Grapalat" w:hAnsi="GHEA Grapalat"/>
                <w:szCs w:val="22"/>
                <w:lang w:val="hy-AM"/>
              </w:rPr>
              <w:t xml:space="preserve">ի </w:t>
            </w:r>
            <w:r w:rsidRPr="006B738D">
              <w:rPr>
                <w:rFonts w:ascii="GHEA Grapalat" w:hAnsi="GHEA Grapalat"/>
                <w:szCs w:val="22"/>
                <w:lang w:val="af-ZA"/>
              </w:rPr>
              <w:t>ձեռքբերում</w:t>
            </w:r>
          </w:p>
          <w:p w14:paraId="6FEF011A" w14:textId="20A569BA" w:rsidR="003343B0" w:rsidRPr="006B738D" w:rsidRDefault="003343B0" w:rsidP="00EF3662">
            <w:pPr>
              <w:rPr>
                <w:rFonts w:ascii="GHEA Grapalat" w:hAnsi="GHEA Grapalat"/>
                <w:sz w:val="18"/>
                <w:lang w:val="af-ZA"/>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6B738D">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C9174D">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4573E7C5"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15CF36E7" w:rsidR="007862B1" w:rsidRPr="0093002B" w:rsidRDefault="00970B71" w:rsidP="007862B1">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ԳՄ-ԳՀԱՇՁԲ-26/27  </w:t>
      </w:r>
      <w:r w:rsidR="007862B1" w:rsidRPr="0093002B">
        <w:rPr>
          <w:rFonts w:ascii="GHEA Grapalat" w:hAnsi="GHEA Grapalat" w:cs="Sylfaen"/>
          <w:b/>
          <w:lang w:val="hy-AM"/>
        </w:rPr>
        <w:t>ծածկագրով</w:t>
      </w:r>
    </w:p>
    <w:p w14:paraId="557DF87C" w14:textId="51D9C81F" w:rsidR="007862B1" w:rsidRPr="0093002B" w:rsidRDefault="008B73E5"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7FD51395" w:rsidR="007862B1" w:rsidRPr="006B738D" w:rsidRDefault="007862B1" w:rsidP="00737169">
      <w:pPr>
        <w:numPr>
          <w:ilvl w:val="1"/>
          <w:numId w:val="7"/>
        </w:numPr>
        <w:ind w:left="426" w:firstLine="426"/>
        <w:jc w:val="both"/>
        <w:rPr>
          <w:rFonts w:ascii="GHEA Grapalat" w:hAnsi="GHEA Grapalat" w:cs="GHEA Grapalat"/>
          <w:sz w:val="20"/>
          <w:szCs w:val="20"/>
          <w:lang w:val="pt-BR"/>
        </w:rPr>
      </w:pPr>
      <w:r w:rsidRPr="006B738D">
        <w:rPr>
          <w:rFonts w:ascii="GHEA Grapalat" w:hAnsi="GHEA Grapalat" w:cs="GHEA Grapalat"/>
          <w:sz w:val="20"/>
          <w:szCs w:val="20"/>
          <w:lang w:val="pt-BR"/>
        </w:rPr>
        <w:t xml:space="preserve">Ընկերությունը մասնակցում է </w:t>
      </w:r>
      <w:r w:rsidRPr="006B738D">
        <w:rPr>
          <w:rFonts w:ascii="GHEA Grapalat" w:hAnsi="GHEA Grapalat" w:cs="GHEA Grapalat"/>
          <w:sz w:val="20"/>
          <w:szCs w:val="20"/>
          <w:u w:val="single"/>
          <w:lang w:val="pt-BR"/>
        </w:rPr>
        <w:tab/>
      </w:r>
      <w:r w:rsidR="006B738D" w:rsidRPr="006B738D">
        <w:rPr>
          <w:rFonts w:ascii="GHEA Grapalat" w:hAnsi="GHEA Grapalat" w:cs="GHEA Grapalat"/>
          <w:sz w:val="20"/>
          <w:szCs w:val="20"/>
          <w:u w:val="single"/>
          <w:lang w:val="ru-RU"/>
        </w:rPr>
        <w:t>ՀՀ</w:t>
      </w:r>
      <w:r w:rsidR="006B738D" w:rsidRPr="006B738D">
        <w:rPr>
          <w:rFonts w:ascii="GHEA Grapalat" w:hAnsi="GHEA Grapalat" w:cs="GHEA Grapalat"/>
          <w:sz w:val="20"/>
          <w:szCs w:val="20"/>
          <w:u w:val="single"/>
          <w:lang w:val="pt-BR"/>
        </w:rPr>
        <w:t xml:space="preserve"> </w:t>
      </w:r>
      <w:r w:rsidR="006B738D" w:rsidRPr="006B738D">
        <w:rPr>
          <w:rFonts w:ascii="GHEA Grapalat" w:hAnsi="GHEA Grapalat" w:cs="GHEA Grapalat"/>
          <w:sz w:val="20"/>
          <w:szCs w:val="20"/>
          <w:u w:val="single"/>
          <w:lang w:val="ru-RU"/>
        </w:rPr>
        <w:t>Գեղարքունիքի</w:t>
      </w:r>
      <w:r w:rsidR="006B738D" w:rsidRPr="006B738D">
        <w:rPr>
          <w:rFonts w:ascii="GHEA Grapalat" w:hAnsi="GHEA Grapalat" w:cs="GHEA Grapalat"/>
          <w:sz w:val="20"/>
          <w:szCs w:val="20"/>
          <w:u w:val="single"/>
          <w:lang w:val="pt-BR"/>
        </w:rPr>
        <w:t xml:space="preserve"> </w:t>
      </w:r>
      <w:r w:rsidR="006B738D" w:rsidRPr="006B738D">
        <w:rPr>
          <w:rFonts w:ascii="GHEA Grapalat" w:hAnsi="GHEA Grapalat" w:cs="GHEA Grapalat"/>
          <w:sz w:val="20"/>
          <w:szCs w:val="20"/>
          <w:u w:val="single"/>
          <w:lang w:val="ru-RU"/>
        </w:rPr>
        <w:t>մարզպետի</w:t>
      </w:r>
      <w:r w:rsidR="006B738D" w:rsidRPr="006B738D">
        <w:rPr>
          <w:rFonts w:ascii="GHEA Grapalat" w:hAnsi="GHEA Grapalat" w:cs="GHEA Grapalat"/>
          <w:sz w:val="20"/>
          <w:szCs w:val="20"/>
          <w:u w:val="single"/>
          <w:lang w:val="pt-BR"/>
        </w:rPr>
        <w:t xml:space="preserve"> </w:t>
      </w:r>
      <w:r w:rsidR="006B738D" w:rsidRPr="006B738D">
        <w:rPr>
          <w:rFonts w:ascii="GHEA Grapalat" w:hAnsi="GHEA Grapalat" w:cs="GHEA Grapalat"/>
          <w:sz w:val="20"/>
          <w:szCs w:val="20"/>
          <w:u w:val="single"/>
          <w:lang w:val="ru-RU"/>
        </w:rPr>
        <w:t>աշխատակազմի</w:t>
      </w:r>
      <w:r w:rsidRPr="006B738D">
        <w:rPr>
          <w:rFonts w:ascii="GHEA Grapalat" w:hAnsi="GHEA Grapalat" w:cs="GHEA Grapalat"/>
          <w:sz w:val="20"/>
          <w:szCs w:val="20"/>
          <w:lang w:val="pt-BR"/>
        </w:rPr>
        <w:t xml:space="preserve">*  (այսուհետ` Պատվիրատու) կողմից կազմակերպված` </w:t>
      </w:r>
      <w:r w:rsidRPr="006B738D">
        <w:rPr>
          <w:rFonts w:ascii="GHEA Grapalat" w:hAnsi="GHEA Grapalat" w:cs="GHEA Grapalat"/>
          <w:sz w:val="20"/>
          <w:szCs w:val="20"/>
          <w:u w:val="single"/>
          <w:lang w:val="pt-BR"/>
        </w:rPr>
        <w:t xml:space="preserve"> </w:t>
      </w:r>
      <w:r w:rsidR="006B738D" w:rsidRPr="006B738D">
        <w:rPr>
          <w:rFonts w:ascii="GHEA Grapalat" w:hAnsi="GHEA Grapalat"/>
          <w:lang w:val="hy-AM"/>
        </w:rPr>
        <w:t xml:space="preserve">ՀՀ ԳՄ-ԳՀԱՇՁԲ-26/27  </w:t>
      </w:r>
      <w:r w:rsidRPr="006B738D">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1F3C5B5A" w:rsidR="00595213" w:rsidRPr="006B738D"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6B738D" w:rsidRPr="006B738D">
              <w:rPr>
                <w:rFonts w:ascii="GHEA Grapalat" w:hAnsi="GHEA Grapalat" w:cs="Arial"/>
                <w:sz w:val="20"/>
                <w:szCs w:val="20"/>
              </w:rPr>
              <w:t xml:space="preserve"> </w:t>
            </w:r>
            <w:r w:rsidR="006B738D" w:rsidRPr="007F4EF6">
              <w:rPr>
                <w:rFonts w:ascii="Sylfaen" w:hAnsi="Sylfaen"/>
                <w:iCs/>
                <w:sz w:val="20"/>
                <w:szCs w:val="18"/>
              </w:rPr>
              <w:t xml:space="preserve"> ՀՀ</w:t>
            </w:r>
            <w:r w:rsidR="006B738D" w:rsidRPr="007F4EF6">
              <w:rPr>
                <w:rFonts w:ascii="Sylfaen" w:hAnsi="Sylfaen"/>
                <w:iCs/>
                <w:sz w:val="20"/>
                <w:szCs w:val="18"/>
                <w:lang w:val="af-ZA"/>
              </w:rPr>
              <w:t xml:space="preserve"> Գեղարքունիքի մարզպետի աշխատակազմ</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CF210FD" w:rsidR="00595213" w:rsidRPr="006B738D" w:rsidRDefault="00595213" w:rsidP="00CB0ADE">
            <w:pPr>
              <w:rPr>
                <w:rFonts w:ascii="GHEA Grapalat" w:hAnsi="GHEA Grapalat" w:cs="Arial"/>
                <w:sz w:val="20"/>
                <w:szCs w:val="20"/>
                <w:lang w:val="ru-RU"/>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6B738D">
              <w:rPr>
                <w:rFonts w:ascii="GHEA Grapalat" w:hAnsi="GHEA Grapalat" w:cs="Arial"/>
                <w:sz w:val="20"/>
                <w:szCs w:val="20"/>
                <w:lang w:val="ru-RU"/>
              </w:rPr>
              <w:t xml:space="preserve"> </w:t>
            </w:r>
            <w:r w:rsidR="006B738D" w:rsidRPr="007F4EF6">
              <w:rPr>
                <w:rFonts w:ascii="GHEA Grapalat" w:hAnsi="GHEA Grapalat" w:cs="GHEA Grapalat"/>
                <w:sz w:val="18"/>
                <w:szCs w:val="18"/>
                <w:lang w:val="nb-NO"/>
              </w:rPr>
              <w:t>084</w:t>
            </w:r>
            <w:r w:rsidR="006B738D" w:rsidRPr="007F4EF6">
              <w:rPr>
                <w:rFonts w:ascii="GHEA Grapalat" w:hAnsi="GHEA Grapalat" w:cs="GHEA Grapalat"/>
                <w:sz w:val="18"/>
                <w:szCs w:val="18"/>
                <w:lang w:val="hy-AM"/>
              </w:rPr>
              <w:t>28824</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D625D94" w:rsidR="00595213" w:rsidRPr="006B738D"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6B738D" w:rsidRPr="006B738D">
              <w:rPr>
                <w:rFonts w:ascii="GHEA Grapalat" w:hAnsi="GHEA Grapalat" w:cs="Arial"/>
                <w:sz w:val="20"/>
                <w:szCs w:val="20"/>
              </w:rPr>
              <w:t xml:space="preserve"> </w:t>
            </w:r>
            <w:r w:rsidR="006B738D">
              <w:rPr>
                <w:rFonts w:ascii="GHEA Grapalat" w:hAnsi="GHEA Grapalat" w:cs="Arial"/>
                <w:sz w:val="20"/>
                <w:szCs w:val="20"/>
                <w:lang w:val="hy-AM"/>
              </w:rPr>
              <w:t xml:space="preserve"> ՀՀ ՖՆ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1CB5DF3A"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w:t>
            </w:r>
            <w:r w:rsidRPr="00313134">
              <w:rPr>
                <w:rFonts w:ascii="GHEA Grapalat" w:hAnsi="GHEA Grapalat" w:cs="Arial"/>
                <w:sz w:val="20"/>
                <w:szCs w:val="20"/>
              </w:rPr>
              <w:t>N</w:t>
            </w:r>
            <w:r w:rsidR="006B738D" w:rsidRPr="00313134">
              <w:rPr>
                <w:rFonts w:ascii="GHEA Grapalat" w:hAnsi="GHEA Grapalat" w:cs="Arial"/>
                <w:sz w:val="20"/>
                <w:lang w:val="hy-AM"/>
              </w:rPr>
              <w:t>9000080006</w:t>
            </w:r>
            <w:r w:rsidR="006B738D" w:rsidRPr="00313134">
              <w:rPr>
                <w:rFonts w:ascii="GHEA Grapalat" w:hAnsi="GHEA Grapalat" w:cs="Arial"/>
                <w:sz w:val="20"/>
              </w:rPr>
              <w:t>64</w:t>
            </w:r>
            <w:r w:rsidRPr="00313134">
              <w:rPr>
                <w:rFonts w:ascii="GHEA Grapalat" w:hAnsi="GHEA Grapalat" w:cs="Arial"/>
                <w:sz w:val="20"/>
                <w:szCs w:val="20"/>
              </w:rPr>
              <w:t>)</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56BFA6A0" w:rsidR="00595213" w:rsidRPr="006B738D" w:rsidRDefault="00595213" w:rsidP="00CB0ADE">
            <w:pPr>
              <w:rPr>
                <w:rFonts w:ascii="GHEA Grapalat" w:hAnsi="GHEA Grapalat" w:cs="Arial"/>
                <w:sz w:val="20"/>
                <w:szCs w:val="20"/>
              </w:rPr>
            </w:pPr>
            <w:r w:rsidRPr="0093002B">
              <w:rPr>
                <w:rFonts w:ascii="GHEA Grapalat" w:hAnsi="GHEA Grapalat" w:cs="Sylfaen"/>
                <w:sz w:val="20"/>
                <w:szCs w:val="20"/>
              </w:rPr>
              <w:t>1</w:t>
            </w:r>
            <w:r w:rsidRPr="006B738D">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6B738D" w:rsidRPr="006B738D">
              <w:rPr>
                <w:rFonts w:ascii="GHEA Grapalat" w:hAnsi="GHEA Grapalat" w:cs="Arial"/>
                <w:sz w:val="20"/>
                <w:szCs w:val="20"/>
              </w:rPr>
              <w:t xml:space="preserve"> </w:t>
            </w:r>
            <w:r w:rsidR="006B738D">
              <w:rPr>
                <w:rFonts w:ascii="GHEA Grapalat" w:hAnsi="GHEA Grapalat" w:cs="Arial"/>
                <w:sz w:val="20"/>
                <w:szCs w:val="20"/>
                <w:lang w:val="hy-AM"/>
              </w:rPr>
              <w:t xml:space="preserve"> ՀՀ դրամ </w:t>
            </w:r>
            <w:r w:rsidR="006B738D">
              <w:rPr>
                <w:rFonts w:ascii="GHEA Grapalat" w:hAnsi="GHEA Grapalat" w:cs="Arial"/>
                <w:sz w:val="20"/>
                <w:szCs w:val="20"/>
              </w:rPr>
              <w:t xml:space="preserve"> AMD</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0198E5BD" w:rsidR="00595213" w:rsidRPr="006B738D"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6B738D" w:rsidRPr="006B738D">
              <w:rPr>
                <w:rFonts w:ascii="GHEA Grapalat" w:hAnsi="GHEA Grapalat" w:cs="Sylfaen"/>
                <w:sz w:val="20"/>
                <w:szCs w:val="20"/>
              </w:rPr>
              <w:t xml:space="preserve"> </w:t>
            </w:r>
            <w:r w:rsidR="006B738D">
              <w:rPr>
                <w:rFonts w:ascii="GHEA Grapalat" w:hAnsi="GHEA Grapalat"/>
                <w:lang w:val="hy-AM"/>
              </w:rPr>
              <w:t xml:space="preserve"> ՀՀ ԳՄ-ԳՀԱՇՁԲ-26/27  </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9E5E3B"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E5E3B"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9E5E3B"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9E5E3B"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9E5E3B"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ACE631" w14:textId="3543EA2A" w:rsidR="005C432A" w:rsidRPr="0093002B" w:rsidRDefault="00631658" w:rsidP="00091EBC">
      <w:pPr>
        <w:pStyle w:val="31"/>
        <w:spacing w:line="240" w:lineRule="auto"/>
        <w:jc w:val="right"/>
        <w:rPr>
          <w:rFonts w:ascii="GHEA Grapalat" w:hAnsi="GHEA Grapalat"/>
          <w:szCs w:val="24"/>
          <w:lang w:val="hy-AM"/>
        </w:rPr>
      </w:pPr>
      <w:r w:rsidRPr="0093002B">
        <w:rPr>
          <w:rFonts w:ascii="GHEA Grapalat" w:hAnsi="GHEA Grapalat"/>
          <w:b/>
          <w:lang w:val="hy-AM"/>
        </w:rPr>
        <w:br w:type="page"/>
      </w:r>
      <w:r w:rsidR="00C967E4">
        <w:rPr>
          <w:rFonts w:ascii="GHEA Grapalat" w:hAnsi="GHEA Grapalat"/>
          <w:szCs w:val="24"/>
          <w:lang w:val="hy-AM"/>
        </w:rPr>
        <w:lastRenderedPageBreak/>
        <w:t xml:space="preserve"> </w:t>
      </w: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65118C97" w:rsidR="00631658" w:rsidRPr="0093002B" w:rsidRDefault="00970B71"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ՀՀ ԳՄ-ԳՀԱՇՁԲ-26/27  </w:t>
      </w:r>
      <w:r w:rsidR="00631658" w:rsidRPr="0093002B">
        <w:rPr>
          <w:rFonts w:ascii="GHEA Grapalat" w:hAnsi="GHEA Grapalat" w:cs="Sylfaen"/>
          <w:b/>
          <w:lang w:val="hy-AM"/>
        </w:rPr>
        <w:t>ծածկագրով</w:t>
      </w:r>
    </w:p>
    <w:p w14:paraId="27174007" w14:textId="58497C87" w:rsidR="00631658" w:rsidRPr="0093002B" w:rsidRDefault="008B73E5"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7D78A5EE" w:rsidR="00631658" w:rsidRPr="0093002B" w:rsidRDefault="00631658" w:rsidP="00C967E4">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00C967E4" w:rsidRPr="00C9174D">
        <w:rPr>
          <w:rFonts w:ascii="GHEA Grapalat" w:hAnsi="GHEA Grapalat" w:cs="GHEA Grapalat"/>
          <w:sz w:val="20"/>
          <w:szCs w:val="20"/>
          <w:u w:val="single"/>
          <w:lang w:val="hy-AM"/>
        </w:rPr>
        <w:t>ՀՀ</w:t>
      </w:r>
      <w:r w:rsidR="00C967E4" w:rsidRPr="00C967E4">
        <w:rPr>
          <w:rFonts w:ascii="GHEA Grapalat" w:hAnsi="GHEA Grapalat" w:cs="GHEA Grapalat"/>
          <w:sz w:val="20"/>
          <w:szCs w:val="20"/>
          <w:u w:val="single"/>
          <w:lang w:val="pt-BR"/>
        </w:rPr>
        <w:t xml:space="preserve"> </w:t>
      </w:r>
      <w:r w:rsidR="00C967E4" w:rsidRPr="00C9174D">
        <w:rPr>
          <w:rFonts w:ascii="GHEA Grapalat" w:hAnsi="GHEA Grapalat" w:cs="GHEA Grapalat"/>
          <w:sz w:val="20"/>
          <w:szCs w:val="20"/>
          <w:u w:val="single"/>
          <w:lang w:val="hy-AM"/>
        </w:rPr>
        <w:t>Գեղարքունիքի</w:t>
      </w:r>
      <w:r w:rsidR="00C967E4" w:rsidRPr="00C967E4">
        <w:rPr>
          <w:rFonts w:ascii="GHEA Grapalat" w:hAnsi="GHEA Grapalat" w:cs="GHEA Grapalat"/>
          <w:sz w:val="20"/>
          <w:szCs w:val="20"/>
          <w:u w:val="single"/>
          <w:lang w:val="pt-BR"/>
        </w:rPr>
        <w:t xml:space="preserve"> </w:t>
      </w:r>
      <w:r w:rsidR="00C967E4" w:rsidRPr="00C9174D">
        <w:rPr>
          <w:rFonts w:ascii="GHEA Grapalat" w:hAnsi="GHEA Grapalat" w:cs="GHEA Grapalat"/>
          <w:sz w:val="20"/>
          <w:szCs w:val="20"/>
          <w:u w:val="single"/>
          <w:lang w:val="hy-AM"/>
        </w:rPr>
        <w:t>մարզպետի</w:t>
      </w:r>
      <w:r w:rsidR="00C967E4" w:rsidRPr="00C967E4">
        <w:rPr>
          <w:rFonts w:ascii="GHEA Grapalat" w:hAnsi="GHEA Grapalat" w:cs="GHEA Grapalat"/>
          <w:sz w:val="20"/>
          <w:szCs w:val="20"/>
          <w:u w:val="single"/>
          <w:lang w:val="pt-BR"/>
        </w:rPr>
        <w:t xml:space="preserve"> </w:t>
      </w:r>
      <w:r w:rsidR="00C967E4" w:rsidRPr="00C9174D">
        <w:rPr>
          <w:rFonts w:ascii="GHEA Grapalat" w:hAnsi="GHEA Grapalat" w:cs="GHEA Grapalat"/>
          <w:sz w:val="20"/>
          <w:szCs w:val="20"/>
          <w:u w:val="single"/>
          <w:lang w:val="hy-AM"/>
        </w:rPr>
        <w:t>աշխատակազմ</w:t>
      </w:r>
      <w:r w:rsidRPr="0093002B">
        <w:rPr>
          <w:rFonts w:ascii="GHEA Grapalat" w:hAnsi="GHEA Grapalat" w:cs="GHEA Grapalat"/>
          <w:sz w:val="20"/>
          <w:szCs w:val="20"/>
          <w:lang w:val="pt-BR"/>
        </w:rPr>
        <w:t xml:space="preserve"> (այսուհետ` Պատվիրատու) կողմից կազմակերպված</w:t>
      </w:r>
      <w:r w:rsidR="006B738D" w:rsidRPr="006B738D">
        <w:rPr>
          <w:rFonts w:ascii="GHEA Grapalat" w:hAnsi="GHEA Grapalat"/>
          <w:lang w:val="hy-AM"/>
        </w:rPr>
        <w:t xml:space="preserve"> </w:t>
      </w:r>
      <w:r w:rsidR="006B738D">
        <w:rPr>
          <w:rFonts w:ascii="GHEA Grapalat" w:hAnsi="GHEA Grapalat"/>
          <w:lang w:val="hy-AM"/>
        </w:rPr>
        <w:t xml:space="preserve">ՀՀ ԳՄ-ԳՀԱՇՁԲ-26/27  </w:t>
      </w:r>
      <w:r w:rsidRPr="0093002B">
        <w:rPr>
          <w:rFonts w:ascii="GHEA Grapalat" w:hAnsi="GHEA Grapalat" w:cs="GHEA Grapalat"/>
          <w:sz w:val="20"/>
          <w:szCs w:val="20"/>
          <w:lang w:val="pt-BR"/>
        </w:rPr>
        <w:t>* ծածկագրով գնման ընթացակարգին:</w:t>
      </w:r>
    </w:p>
    <w:p w14:paraId="2F108EC1" w14:textId="009E877C" w:rsidR="00631658" w:rsidRPr="0093002B" w:rsidRDefault="00631658" w:rsidP="00C967E4">
      <w:pPr>
        <w:ind w:left="426"/>
        <w:jc w:val="both"/>
        <w:rPr>
          <w:rFonts w:ascii="GHEA Grapalat" w:hAnsi="GHEA Grapalat" w:cs="GHEA Grapalat"/>
          <w:sz w:val="20"/>
          <w:szCs w:val="20"/>
          <w:lang w:val="hy-AM"/>
        </w:rPr>
      </w:pPr>
      <w:r w:rsidRPr="0093002B">
        <w:rPr>
          <w:rFonts w:ascii="GHEA Grapalat" w:hAnsi="GHEA Grapalat"/>
          <w:sz w:val="20"/>
          <w:szCs w:val="20"/>
          <w:vertAlign w:val="superscript"/>
          <w:lang w:val="pt-BR"/>
        </w:rPr>
        <w:t xml:space="preserve">         </w:t>
      </w: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7F79813"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B874E6" w:rsidRPr="007F4EF6">
              <w:rPr>
                <w:rFonts w:ascii="Sylfaen" w:hAnsi="Sylfaen"/>
                <w:iCs/>
                <w:sz w:val="20"/>
                <w:szCs w:val="18"/>
              </w:rPr>
              <w:t xml:space="preserve"> ՀՀ</w:t>
            </w:r>
            <w:r w:rsidR="00B874E6" w:rsidRPr="007F4EF6">
              <w:rPr>
                <w:rFonts w:ascii="Sylfaen" w:hAnsi="Sylfaen"/>
                <w:iCs/>
                <w:sz w:val="20"/>
                <w:szCs w:val="18"/>
                <w:lang w:val="af-ZA"/>
              </w:rPr>
              <w:t xml:space="preserve"> Գեղարքունիքի մարզպետի աշխատակազմ</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689A4D5" w:rsidR="00334B2F" w:rsidRPr="00B874E6" w:rsidRDefault="00334B2F" w:rsidP="00CB0ADE">
            <w:pPr>
              <w:rPr>
                <w:rFonts w:ascii="GHEA Grapalat" w:hAnsi="GHEA Grapalat" w:cs="Arial"/>
                <w:sz w:val="20"/>
                <w:szCs w:val="20"/>
                <w:lang w:val="ru-RU"/>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B874E6">
              <w:rPr>
                <w:rFonts w:ascii="GHEA Grapalat" w:hAnsi="GHEA Grapalat" w:cs="Arial"/>
                <w:sz w:val="20"/>
                <w:szCs w:val="20"/>
                <w:lang w:val="ru-RU"/>
              </w:rPr>
              <w:t xml:space="preserve"> </w:t>
            </w:r>
            <w:r w:rsidR="00B874E6" w:rsidRPr="007F4EF6">
              <w:rPr>
                <w:rFonts w:ascii="GHEA Grapalat" w:hAnsi="GHEA Grapalat" w:cs="GHEA Grapalat"/>
                <w:sz w:val="18"/>
                <w:szCs w:val="18"/>
                <w:lang w:val="nb-NO"/>
              </w:rPr>
              <w:t>084</w:t>
            </w:r>
            <w:r w:rsidR="00B874E6" w:rsidRPr="007F4EF6">
              <w:rPr>
                <w:rFonts w:ascii="GHEA Grapalat" w:hAnsi="GHEA Grapalat" w:cs="GHEA Grapalat"/>
                <w:sz w:val="18"/>
                <w:szCs w:val="18"/>
                <w:lang w:val="hy-AM"/>
              </w:rPr>
              <w:t>28824</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26A4F99" w:rsidR="00334B2F" w:rsidRPr="00B874E6"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B874E6" w:rsidRPr="00B874E6">
              <w:rPr>
                <w:rFonts w:ascii="GHEA Grapalat" w:hAnsi="GHEA Grapalat" w:cs="Arial"/>
                <w:sz w:val="20"/>
                <w:szCs w:val="20"/>
              </w:rPr>
              <w:t xml:space="preserve"> </w:t>
            </w:r>
            <w:r w:rsidR="00B874E6">
              <w:rPr>
                <w:rFonts w:ascii="GHEA Grapalat" w:hAnsi="GHEA Grapalat" w:cs="Arial"/>
                <w:sz w:val="20"/>
                <w:szCs w:val="20"/>
                <w:lang w:val="hy-AM"/>
              </w:rPr>
              <w:t xml:space="preserve"> ՀՀ ՖՆ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68BC1DA9"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313134">
              <w:rPr>
                <w:rFonts w:ascii="GHEA Grapalat" w:hAnsi="GHEA Grapalat" w:cs="Sylfaen"/>
                <w:sz w:val="20"/>
                <w:szCs w:val="20"/>
              </w:rPr>
              <w:t>համարը</w:t>
            </w:r>
            <w:r w:rsidRPr="00313134">
              <w:rPr>
                <w:rFonts w:ascii="GHEA Grapalat" w:hAnsi="GHEA Grapalat" w:cs="Arial"/>
                <w:sz w:val="20"/>
                <w:szCs w:val="20"/>
              </w:rPr>
              <w:t xml:space="preserve"> (</w:t>
            </w:r>
            <w:r w:rsidRPr="00313134">
              <w:rPr>
                <w:rFonts w:ascii="GHEA Grapalat" w:hAnsi="GHEA Grapalat" w:cs="Sylfaen"/>
                <w:sz w:val="20"/>
                <w:szCs w:val="20"/>
              </w:rPr>
              <w:t>հշ</w:t>
            </w:r>
            <w:r w:rsidRPr="00313134">
              <w:rPr>
                <w:rFonts w:ascii="GHEA Grapalat" w:hAnsi="GHEA Grapalat" w:cs="Arial"/>
                <w:sz w:val="20"/>
                <w:szCs w:val="20"/>
              </w:rPr>
              <w:t>.N</w:t>
            </w:r>
            <w:r w:rsidR="00B874E6" w:rsidRPr="00313134">
              <w:rPr>
                <w:rFonts w:ascii="GHEA Grapalat" w:hAnsi="GHEA Grapalat" w:cs="Arial"/>
                <w:sz w:val="20"/>
                <w:lang w:val="hy-AM"/>
              </w:rPr>
              <w:t>900005000758</w:t>
            </w:r>
            <w:r w:rsidR="00B874E6" w:rsidRPr="00313134">
              <w:rPr>
                <w:rFonts w:ascii="GHEA Grapalat" w:hAnsi="GHEA Grapalat" w:cs="Arial"/>
                <w:sz w:val="20"/>
              </w:rPr>
              <w:t xml:space="preserve"> </w:t>
            </w:r>
            <w:r w:rsidRPr="00313134">
              <w:rPr>
                <w:rFonts w:ascii="GHEA Grapalat" w:hAnsi="GHEA Grapalat" w:cs="Arial"/>
                <w:sz w:val="20"/>
                <w:szCs w:val="20"/>
              </w:rPr>
              <w:t>)</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643C71B3" w:rsidR="00334B2F" w:rsidRPr="00B874E6" w:rsidRDefault="00334B2F" w:rsidP="00CB0ADE">
            <w:pPr>
              <w:rPr>
                <w:rFonts w:ascii="GHEA Grapalat" w:hAnsi="GHEA Grapalat" w:cs="Arial"/>
                <w:sz w:val="20"/>
                <w:szCs w:val="20"/>
              </w:rPr>
            </w:pPr>
            <w:r w:rsidRPr="0093002B">
              <w:rPr>
                <w:rFonts w:ascii="GHEA Grapalat" w:hAnsi="GHEA Grapalat" w:cs="Sylfaen"/>
                <w:sz w:val="20"/>
                <w:szCs w:val="20"/>
              </w:rPr>
              <w:t>1</w:t>
            </w:r>
            <w:r w:rsidRPr="00B874E6">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B874E6" w:rsidRPr="00B874E6">
              <w:rPr>
                <w:rFonts w:ascii="GHEA Grapalat" w:hAnsi="GHEA Grapalat" w:cs="Arial"/>
                <w:sz w:val="20"/>
                <w:szCs w:val="20"/>
              </w:rPr>
              <w:t xml:space="preserve"> </w:t>
            </w:r>
            <w:r w:rsidR="00B874E6">
              <w:rPr>
                <w:rFonts w:ascii="GHEA Grapalat" w:hAnsi="GHEA Grapalat" w:cs="Arial"/>
                <w:sz w:val="20"/>
                <w:szCs w:val="20"/>
                <w:lang w:val="ru-RU"/>
              </w:rPr>
              <w:t>ՀՀ</w:t>
            </w:r>
            <w:r w:rsidR="00B874E6" w:rsidRPr="00B874E6">
              <w:rPr>
                <w:rFonts w:ascii="GHEA Grapalat" w:hAnsi="GHEA Grapalat" w:cs="Arial"/>
                <w:sz w:val="20"/>
                <w:szCs w:val="20"/>
              </w:rPr>
              <w:t xml:space="preserve"> </w:t>
            </w:r>
            <w:r w:rsidR="00B874E6">
              <w:rPr>
                <w:rFonts w:ascii="GHEA Grapalat" w:hAnsi="GHEA Grapalat" w:cs="Arial"/>
                <w:sz w:val="20"/>
                <w:szCs w:val="20"/>
                <w:lang w:val="ru-RU"/>
              </w:rPr>
              <w:t>դրամ</w:t>
            </w:r>
            <w:r w:rsidR="00B874E6" w:rsidRPr="00B874E6">
              <w:rPr>
                <w:rFonts w:ascii="GHEA Grapalat" w:hAnsi="GHEA Grapalat" w:cs="Arial"/>
                <w:sz w:val="20"/>
                <w:szCs w:val="20"/>
              </w:rPr>
              <w:t xml:space="preserve"> AMD</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46662DAF"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6B738D">
              <w:rPr>
                <w:rFonts w:ascii="GHEA Grapalat" w:hAnsi="GHEA Grapalat"/>
                <w:lang w:val="hy-AM"/>
              </w:rPr>
              <w:t xml:space="preserve"> ՀՀ ԳՄ-ԳՀԱՇՁԲ-26/27  </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9E5E3B"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E5E3B"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9E5E3B"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9E5E3B"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9E5E3B"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23871E80" w14:textId="7F9DAF76" w:rsidR="000B519A" w:rsidRDefault="00334B2F" w:rsidP="00534E2D">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534E2D">
        <w:rPr>
          <w:rFonts w:ascii="GHEA Grapalat" w:hAnsi="GHEA Grapalat" w:cs="Sylfaen"/>
          <w:b/>
          <w:lang w:val="hy-AM"/>
        </w:rPr>
        <w:lastRenderedPageBreak/>
        <w:t xml:space="preserve"> </w:t>
      </w:r>
    </w:p>
    <w:p w14:paraId="4D22736D" w14:textId="77777777" w:rsidR="003266BD" w:rsidRPr="00EF461E" w:rsidRDefault="003266BD" w:rsidP="00F02279">
      <w:pPr>
        <w:jc w:val="right"/>
        <w:rPr>
          <w:rFonts w:ascii="GHEA Grapalat" w:hAnsi="GHEA Grapalat"/>
          <w:lang w:val="hy-AM"/>
        </w:rPr>
      </w:pPr>
    </w:p>
    <w:p w14:paraId="5087428B" w14:textId="5F613F4C"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02CB1E63" w:rsidR="00F02279" w:rsidRPr="0093002B" w:rsidRDefault="00970B71"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ՀՀ ԳՄ-ԳՀԱՇՁԲ-26/27  </w:t>
      </w:r>
      <w:r w:rsidR="00F02279" w:rsidRPr="0093002B">
        <w:rPr>
          <w:rFonts w:ascii="GHEA Grapalat" w:hAnsi="GHEA Grapalat" w:cs="Sylfaen"/>
          <w:b/>
          <w:lang w:val="hy-AM"/>
        </w:rPr>
        <w:t>ծածկագրով</w:t>
      </w:r>
    </w:p>
    <w:p w14:paraId="48EEAA3C" w14:textId="3CB63E5C" w:rsidR="00F02279" w:rsidRPr="0093002B" w:rsidRDefault="008B73E5"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F02279"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7427DC19" w14:textId="77777777" w:rsidR="00534E2D" w:rsidRDefault="00F02279" w:rsidP="00534E2D">
      <w:pPr>
        <w:ind w:left="-142" w:firstLine="142"/>
        <w:jc w:val="center"/>
        <w:rPr>
          <w:rFonts w:ascii="GHEA Grapalat" w:hAnsi="GHEA Grapalat" w:cs="Sylfaen"/>
          <w:b/>
          <w:lang w:val="hy-AM"/>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534E2D">
        <w:rPr>
          <w:rFonts w:ascii="GHEA Grapalat" w:hAnsi="GHEA Grapalat" w:cs="Sylfaen"/>
          <w:b/>
          <w:lang w:val="hy-AM"/>
        </w:rPr>
        <w:t xml:space="preserve">ՀՀ ԳՄ-ԳՀԱՇՁԲ-26/27  </w:t>
      </w:r>
    </w:p>
    <w:p w14:paraId="239EA02E" w14:textId="75084F9C" w:rsidR="00F02279" w:rsidRPr="0093002B" w:rsidRDefault="00F02279" w:rsidP="00534E2D">
      <w:pPr>
        <w:ind w:left="-142" w:firstLine="142"/>
        <w:jc w:val="center"/>
        <w:rPr>
          <w:rFonts w:ascii="GHEA Grapalat" w:hAnsi="GHEA Grapalat" w:cs="Sylfaen"/>
          <w:sz w:val="20"/>
          <w:lang w:val="hy-AM"/>
        </w:rPr>
      </w:pPr>
      <w:r w:rsidRPr="0093002B">
        <w:rPr>
          <w:rFonts w:ascii="GHEA Grapalat" w:hAnsi="GHEA Grapalat" w:cs="Sylfaen"/>
          <w:sz w:val="20"/>
          <w:lang w:val="hy-AM"/>
        </w:rPr>
        <w:t xml:space="preserve">         ք. </w:t>
      </w:r>
      <w:r w:rsidR="00534E2D" w:rsidRPr="00534E2D">
        <w:rPr>
          <w:rFonts w:ascii="GHEA Grapalat" w:hAnsi="GHEA Grapalat" w:cs="Sylfaen"/>
          <w:sz w:val="20"/>
          <w:lang w:val="hy-AM"/>
        </w:rPr>
        <w:t>Գավառ</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534E2D" w:rsidRPr="00534E2D">
        <w:rPr>
          <w:rFonts w:ascii="GHEA Grapalat" w:hAnsi="GHEA Grapalat" w:cs="Sylfaen"/>
          <w:sz w:val="20"/>
          <w:lang w:val="hy-AM"/>
        </w:rPr>
        <w:t>26</w:t>
      </w:r>
      <w:r w:rsidRPr="0093002B">
        <w:rPr>
          <w:rFonts w:ascii="GHEA Grapalat" w:hAnsi="GHEA Grapalat" w:cs="Sylfaen"/>
          <w:sz w:val="20"/>
          <w:lang w:val="hy-AM"/>
        </w:rPr>
        <w:t>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0341C56E" w:rsidR="00F02279" w:rsidRPr="0093002B" w:rsidRDefault="00534E2D" w:rsidP="00F02279">
      <w:pPr>
        <w:ind w:firstLine="720"/>
        <w:jc w:val="both"/>
        <w:rPr>
          <w:rFonts w:ascii="GHEA Grapalat" w:hAnsi="GHEA Grapalat" w:cs="Sylfaen"/>
          <w:sz w:val="20"/>
          <w:szCs w:val="20"/>
          <w:lang w:val="pt-BR"/>
        </w:rPr>
      </w:pPr>
      <w:r w:rsidRPr="006B454D">
        <w:rPr>
          <w:rFonts w:ascii="Sylfaen" w:hAnsi="Sylfaen"/>
          <w:iCs/>
          <w:sz w:val="20"/>
          <w:szCs w:val="18"/>
          <w:lang w:val="hy-AM"/>
        </w:rPr>
        <w:t>ՀՀ</w:t>
      </w:r>
      <w:r w:rsidRPr="007F4EF6">
        <w:rPr>
          <w:rFonts w:ascii="Sylfaen" w:hAnsi="Sylfaen"/>
          <w:iCs/>
          <w:sz w:val="20"/>
          <w:szCs w:val="18"/>
          <w:lang w:val="af-ZA"/>
        </w:rPr>
        <w:t xml:space="preserve"> Գեղարքունիքի մարզպետի աշխատակազմը</w:t>
      </w:r>
      <w:r w:rsidRPr="0093002B">
        <w:rPr>
          <w:rFonts w:ascii="GHEA Grapalat" w:hAnsi="GHEA Grapalat" w:cs="Sylfaen"/>
          <w:sz w:val="20"/>
          <w:szCs w:val="20"/>
          <w:lang w:val="pt-BR"/>
        </w:rPr>
        <w:t xml:space="preserve">, ի դեմս </w:t>
      </w:r>
      <w:r>
        <w:rPr>
          <w:rFonts w:ascii="GHEA Grapalat" w:hAnsi="GHEA Grapalat" w:cs="Sylfaen"/>
          <w:sz w:val="20"/>
          <w:szCs w:val="20"/>
          <w:lang w:val="hy-AM"/>
        </w:rPr>
        <w:t>գլխավոր քարտուղար Ս</w:t>
      </w:r>
      <w:r>
        <w:rPr>
          <w:rFonts w:ascii="Cambria Math" w:hAnsi="Cambria Math" w:cs="Sylfaen"/>
          <w:sz w:val="20"/>
          <w:szCs w:val="20"/>
          <w:lang w:val="hy-AM"/>
        </w:rPr>
        <w:t>․ Մանուկյան</w:t>
      </w:r>
      <w:r w:rsidRPr="0093002B">
        <w:rPr>
          <w:rFonts w:ascii="GHEA Grapalat" w:hAnsi="GHEA Grapalat" w:cs="Sylfaen"/>
          <w:sz w:val="20"/>
          <w:szCs w:val="20"/>
          <w:lang w:val="pt-BR"/>
        </w:rPr>
        <w:t xml:space="preserve">ի, որը գործում է </w:t>
      </w:r>
      <w:r w:rsidRPr="00C9174D">
        <w:rPr>
          <w:rFonts w:ascii="GHEA Grapalat" w:hAnsi="GHEA Grapalat" w:cs="Sylfaen"/>
          <w:sz w:val="20"/>
          <w:szCs w:val="20"/>
          <w:lang w:val="hy-AM"/>
        </w:rPr>
        <w:t>աշխատակազմի</w:t>
      </w:r>
      <w:r w:rsidRPr="00534E2D">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 կանոնադրության հիման վրա </w:t>
      </w:r>
      <w:r w:rsidR="00F02279" w:rsidRPr="0093002B">
        <w:rPr>
          <w:rFonts w:ascii="GHEA Grapalat" w:hAnsi="GHEA Grapalat" w:cs="Sylfaen"/>
          <w:sz w:val="20"/>
          <w:szCs w:val="20"/>
          <w:lang w:val="pt-BR"/>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4F0CE7B0" w:rsidR="00F02279" w:rsidRPr="00AD3BB8" w:rsidRDefault="00F02279" w:rsidP="00534E2D">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534E2D" w:rsidRPr="002D5BF8">
        <w:rPr>
          <w:rFonts w:ascii="GHEA Grapalat" w:hAnsi="GHEA Grapalat"/>
          <w:i/>
          <w:lang w:val="hy-AM"/>
        </w:rPr>
        <w:t xml:space="preserve">ՀՀ Գեղարքունիքի մարզպետի աշխատակազմի վարչական շենքի ընթացիկ նորոգման շինարարական </w:t>
      </w:r>
      <w:r w:rsidR="00534E2D" w:rsidRPr="002D5BF8">
        <w:rPr>
          <w:rFonts w:ascii="GHEA Grapalat" w:hAnsi="GHEA Grapalat" w:cs="Sylfaen"/>
          <w:sz w:val="20"/>
          <w:lang w:val="hy-AM"/>
        </w:rPr>
        <w:t>աշխատանքները</w:t>
      </w:r>
      <w:r w:rsidRPr="0093002B">
        <w:rPr>
          <w:rFonts w:ascii="GHEA Grapalat" w:hAnsi="GHEA Grapalat" w:cs="Sylfaen"/>
          <w:vertAlign w:val="superscript"/>
          <w:lang w:val="pt-BR"/>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534E2D">
        <w:rPr>
          <w:rFonts w:ascii="GHEA Grapalat" w:hAnsi="GHEA Grapalat" w:cs="Sylfaen"/>
          <w:b/>
          <w:lang w:val="hy-AM"/>
        </w:rPr>
        <w:t xml:space="preserve">ՀՀ ԳՄ-ԳՀԱՇՁԲ-26/27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43C8DC52"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00454D54">
        <w:rPr>
          <w:rFonts w:ascii="GHEA Grapalat" w:hAnsi="GHEA Grapalat" w:cs="Sylfaen"/>
          <w:sz w:val="20"/>
          <w:szCs w:val="20"/>
          <w:lang w:val="pt-BR"/>
        </w:rPr>
        <w:t xml:space="preserve">մտնելու </w:t>
      </w:r>
      <w:r w:rsidR="00454D54">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454D54" w:rsidRPr="00454D54">
        <w:rPr>
          <w:rFonts w:ascii="GHEA Grapalat" w:hAnsi="GHEA Grapalat" w:cs="Times Armenian"/>
          <w:sz w:val="20"/>
          <w:szCs w:val="20"/>
          <w:lang w:val="hy-AM"/>
        </w:rPr>
        <w:t>45 օրացուցային օր ժամանակահատվածը</w:t>
      </w:r>
      <w:r w:rsidRPr="00454D54">
        <w:rPr>
          <w:rFonts w:ascii="GHEA Grapalat" w:hAnsi="GHEA Grapalat" w:cs="Times Armenian"/>
          <w:sz w:val="20"/>
          <w:szCs w:val="20"/>
          <w:lang w:val="es-ES"/>
        </w:rPr>
        <w:t xml:space="preserve"> :</w:t>
      </w:r>
    </w:p>
    <w:p w14:paraId="02CCB51B" w14:textId="5D2D250F"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Pr="000D0ABE" w:rsidRDefault="00F02279" w:rsidP="00F02279">
      <w:pPr>
        <w:tabs>
          <w:tab w:val="left" w:pos="1276"/>
        </w:tabs>
        <w:ind w:firstLine="720"/>
        <w:jc w:val="both"/>
        <w:rPr>
          <w:rFonts w:ascii="GHEA Grapalat" w:hAnsi="GHEA Grapalat" w:cs="Times Armenian"/>
          <w:sz w:val="20"/>
          <w:szCs w:val="20"/>
          <w:lang w:val="es-ES"/>
        </w:rPr>
      </w:pPr>
      <w:r w:rsidRPr="000D0ABE">
        <w:rPr>
          <w:rFonts w:ascii="GHEA Grapalat" w:hAnsi="GHEA Grapalat"/>
          <w:sz w:val="20"/>
          <w:szCs w:val="20"/>
          <w:lang w:val="es-ES"/>
        </w:rPr>
        <w:t xml:space="preserve">3.2.4 </w:t>
      </w:r>
      <w:r w:rsidRPr="000D0ABE">
        <w:rPr>
          <w:rFonts w:ascii="GHEA Grapalat" w:hAnsi="GHEA Grapalat"/>
          <w:sz w:val="20"/>
          <w:szCs w:val="20"/>
          <w:lang w:val="es-ES"/>
        </w:rPr>
        <w:tab/>
        <w:t>Պ</w:t>
      </w:r>
      <w:r w:rsidRPr="000D0ABE">
        <w:rPr>
          <w:rFonts w:ascii="GHEA Grapalat" w:hAnsi="GHEA Grapalat" w:cs="Sylfaen"/>
          <w:sz w:val="20"/>
          <w:szCs w:val="20"/>
          <w:lang w:val="pt-BR"/>
        </w:rPr>
        <w:t>այմանագրի</w:t>
      </w:r>
      <w:r w:rsidRPr="000D0ABE">
        <w:rPr>
          <w:rFonts w:ascii="GHEA Grapalat" w:hAnsi="GHEA Grapalat" w:cs="Times Armenian"/>
          <w:sz w:val="20"/>
          <w:szCs w:val="20"/>
          <w:lang w:val="es-ES"/>
        </w:rPr>
        <w:t xml:space="preserve"> 1.3 </w:t>
      </w:r>
      <w:r w:rsidRPr="000D0ABE">
        <w:rPr>
          <w:rFonts w:ascii="GHEA Grapalat" w:hAnsi="GHEA Grapalat" w:cs="Sylfaen"/>
          <w:sz w:val="20"/>
          <w:szCs w:val="20"/>
          <w:lang w:val="pt-BR"/>
        </w:rPr>
        <w:t>կետով</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նախատեսված</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ժամկետում</w:t>
      </w:r>
      <w:r w:rsidRPr="000D0ABE">
        <w:rPr>
          <w:rFonts w:ascii="GHEA Grapalat" w:hAnsi="GHEA Grapalat" w:cs="Times Armenian"/>
          <w:sz w:val="20"/>
          <w:szCs w:val="20"/>
          <w:lang w:val="es-ES"/>
        </w:rPr>
        <w:t xml:space="preserve"> ա</w:t>
      </w:r>
      <w:r w:rsidRPr="000D0ABE">
        <w:rPr>
          <w:rFonts w:ascii="GHEA Grapalat" w:hAnsi="GHEA Grapalat" w:cs="Sylfaen"/>
          <w:sz w:val="20"/>
          <w:szCs w:val="20"/>
          <w:lang w:val="pt-BR"/>
        </w:rPr>
        <w:t>շխատանքի</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արդյունքն</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ընդունելու</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դեպքում</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Կապալառուին</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վճարել</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վերջինիս</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վճարման</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ենթակա</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գումարները</w:t>
      </w:r>
      <w:r w:rsidR="005717D8" w:rsidRPr="000D0ABE">
        <w:rPr>
          <w:rFonts w:ascii="GHEA Grapalat" w:hAnsi="GHEA Grapalat" w:cs="Times Armenian"/>
          <w:sz w:val="20"/>
          <w:szCs w:val="20"/>
          <w:lang w:val="es-ES"/>
        </w:rPr>
        <w:t>.</w:t>
      </w:r>
    </w:p>
    <w:p w14:paraId="2A61C312" w14:textId="012E07D1" w:rsidR="005717D8" w:rsidRPr="000D0ABE" w:rsidRDefault="005717D8" w:rsidP="00AD3BB8">
      <w:pPr>
        <w:tabs>
          <w:tab w:val="left" w:pos="1276"/>
        </w:tabs>
        <w:ind w:firstLine="720"/>
        <w:jc w:val="both"/>
        <w:rPr>
          <w:rFonts w:ascii="GHEA Grapalat" w:hAnsi="GHEA Grapalat" w:cs="Sylfaen"/>
          <w:sz w:val="20"/>
          <w:szCs w:val="20"/>
          <w:lang w:val="hy-AM"/>
        </w:rPr>
      </w:pPr>
      <w:r w:rsidRPr="000D0ABE">
        <w:rPr>
          <w:rFonts w:ascii="GHEA Grapalat" w:hAnsi="GHEA Grapalat" w:cs="Times Armenian"/>
          <w:sz w:val="20"/>
          <w:szCs w:val="20"/>
          <w:lang w:val="es-ES"/>
        </w:rPr>
        <w:t xml:space="preserve">3.2.5 </w:t>
      </w:r>
      <w:r w:rsidRPr="000D0ABE">
        <w:rPr>
          <w:rFonts w:ascii="GHEA Grapalat" w:hAnsi="GHEA Grapalat" w:cs="Times Armenian"/>
          <w:sz w:val="20"/>
          <w:szCs w:val="20"/>
          <w:lang w:val="hy-AM"/>
        </w:rPr>
        <w:t>Պայմանագրի 3.4.3 կետի 2-րդ ենթակետով նախատեսված գրավոր համաձայն</w:t>
      </w:r>
      <w:r w:rsidR="00BB54E5" w:rsidRPr="000D0ABE">
        <w:rPr>
          <w:rFonts w:ascii="GHEA Grapalat" w:hAnsi="GHEA Grapalat" w:cs="Times Armenian"/>
          <w:sz w:val="20"/>
          <w:szCs w:val="20"/>
          <w:lang w:val="hy-AM"/>
        </w:rPr>
        <w:t xml:space="preserve">ությունը Կապալառուին տրամադրել </w:t>
      </w:r>
      <w:r w:rsidR="00BB54E5" w:rsidRPr="000D0ABE">
        <w:rPr>
          <w:rFonts w:ascii="GHEA Grapalat" w:hAnsi="GHEA Grapalat" w:cs="Times Armenian"/>
          <w:sz w:val="20"/>
          <w:szCs w:val="20"/>
          <w:lang w:val="es-ES"/>
        </w:rPr>
        <w:t>10</w:t>
      </w:r>
      <w:r w:rsidRPr="000D0ABE">
        <w:rPr>
          <w:rFonts w:ascii="GHEA Grapalat" w:hAnsi="GHEA Grapalat" w:cs="Times Armenian"/>
          <w:sz w:val="20"/>
          <w:szCs w:val="20"/>
          <w:lang w:val="hy-AM"/>
        </w:rPr>
        <w:t xml:space="preserve"> օրվա ընթացքում:</w:t>
      </w:r>
      <w:r w:rsidRPr="000D0ABE">
        <w:rPr>
          <w:rFonts w:ascii="GHEA Grapalat" w:hAnsi="GHEA Grapalat" w:cs="Sylfaen"/>
          <w:sz w:val="20"/>
          <w:szCs w:val="20"/>
          <w:lang w:val="hy-AM"/>
        </w:rPr>
        <w:t>Ե</w:t>
      </w:r>
      <w:r w:rsidRPr="000D0ABE">
        <w:rPr>
          <w:rFonts w:ascii="GHEA Grapalat" w:hAnsi="GHEA Grapalat" w:cs="Sylfaen"/>
          <w:sz w:val="20"/>
          <w:szCs w:val="20"/>
          <w:lang w:val="pt-BR"/>
        </w:rPr>
        <w:t xml:space="preserve">թե </w:t>
      </w:r>
      <w:r w:rsidRPr="000D0ABE">
        <w:rPr>
          <w:rFonts w:ascii="GHEA Grapalat" w:hAnsi="GHEA Grapalat" w:cs="Sylfaen"/>
          <w:sz w:val="20"/>
          <w:szCs w:val="20"/>
          <w:lang w:val="hy-AM"/>
        </w:rPr>
        <w:t xml:space="preserve">սույն կետով </w:t>
      </w:r>
      <w:r w:rsidRPr="000D0ABE">
        <w:rPr>
          <w:rFonts w:ascii="GHEA Grapalat" w:hAnsi="GHEA Grapalat" w:cs="Sylfaen"/>
          <w:sz w:val="20"/>
          <w:szCs w:val="20"/>
          <w:lang w:val="pt-BR"/>
        </w:rPr>
        <w:t xml:space="preserve">սահմանված ժամկետում Պատվիրատուն </w:t>
      </w:r>
      <w:r w:rsidRPr="000D0ABE">
        <w:rPr>
          <w:rFonts w:ascii="GHEA Grapalat" w:hAnsi="GHEA Grapalat" w:cs="Sylfaen"/>
          <w:sz w:val="20"/>
          <w:szCs w:val="20"/>
          <w:lang w:val="hy-AM"/>
        </w:rPr>
        <w:t xml:space="preserve">Կապալատուին չի տրամադրում գրավոր համաձայնությունը </w:t>
      </w:r>
      <w:r w:rsidRPr="000D0ABE">
        <w:rPr>
          <w:rFonts w:ascii="GHEA Grapalat" w:hAnsi="GHEA Grapalat" w:cs="Sylfaen"/>
          <w:sz w:val="20"/>
          <w:szCs w:val="20"/>
          <w:lang w:val="es-ES"/>
        </w:rPr>
        <w:t>(</w:t>
      </w:r>
      <w:r w:rsidRPr="000D0ABE">
        <w:rPr>
          <w:rFonts w:ascii="GHEA Grapalat" w:hAnsi="GHEA Grapalat" w:cs="Sylfaen"/>
          <w:sz w:val="20"/>
          <w:szCs w:val="20"/>
          <w:lang w:val="hy-AM"/>
        </w:rPr>
        <w:t>անհամաձայնոյթյունը</w:t>
      </w:r>
      <w:r w:rsidRPr="000D0ABE">
        <w:rPr>
          <w:rFonts w:ascii="GHEA Grapalat" w:hAnsi="GHEA Grapalat" w:cs="Sylfaen"/>
          <w:sz w:val="20"/>
          <w:szCs w:val="20"/>
          <w:lang w:val="es-ES"/>
        </w:rPr>
        <w:t>)</w:t>
      </w:r>
      <w:r w:rsidRPr="000D0ABE">
        <w:rPr>
          <w:rFonts w:ascii="GHEA Grapalat" w:hAnsi="GHEA Grapalat" w:cs="Sylfaen"/>
          <w:sz w:val="20"/>
          <w:szCs w:val="20"/>
          <w:lang w:val="hy-AM"/>
        </w:rPr>
        <w:t>,</w:t>
      </w:r>
      <w:r w:rsidRPr="000D0ABE">
        <w:rPr>
          <w:rFonts w:ascii="GHEA Grapalat" w:hAnsi="GHEA Grapalat" w:cs="Sylfaen"/>
          <w:sz w:val="20"/>
          <w:szCs w:val="20"/>
          <w:lang w:val="pt-BR"/>
        </w:rPr>
        <w:t xml:space="preserve"> ապա </w:t>
      </w:r>
      <w:r w:rsidRPr="000D0ABE">
        <w:rPr>
          <w:rFonts w:ascii="GHEA Grapalat" w:hAnsi="GHEA Grapalat" w:cs="Sylfaen"/>
          <w:sz w:val="20"/>
          <w:szCs w:val="20"/>
          <w:lang w:val="hy-AM"/>
        </w:rPr>
        <w:t>համաձայնությունը Կապալառուի կողմից համարվում է ստացված</w:t>
      </w:r>
      <w:r w:rsidRPr="000D0ABE">
        <w:rPr>
          <w:rFonts w:ascii="GHEA Grapalat" w:hAnsi="GHEA Grapalat" w:cs="Sylfaen"/>
          <w:sz w:val="20"/>
          <w:szCs w:val="20"/>
          <w:lang w:val="pt-BR"/>
        </w:rPr>
        <w:t xml:space="preserve">: </w:t>
      </w:r>
      <w:r w:rsidRPr="000D0ABE">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0D0ABE">
        <w:rPr>
          <w:rFonts w:ascii="GHEA Grapalat" w:hAnsi="GHEA Grapalat" w:cs="Sylfaen"/>
          <w:sz w:val="20"/>
          <w:szCs w:val="20"/>
          <w:lang w:val="hy-AM"/>
        </w:rPr>
        <w:t>հասցեները, որոնց պետք է ուղարկվեն տեղեկությունները:</w:t>
      </w:r>
      <w:r w:rsidRPr="000D0ABE">
        <w:rPr>
          <w:rFonts w:ascii="GHEA Grapalat" w:hAnsi="GHEA Grapalat" w:cs="Sylfaen"/>
          <w:sz w:val="20"/>
          <w:szCs w:val="20"/>
          <w:lang w:val="hy-AM"/>
        </w:rPr>
        <w:t xml:space="preserve"> </w:t>
      </w:r>
      <w:r w:rsidR="003A0DD7" w:rsidRPr="000D0ABE">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0D0ABE">
        <w:rPr>
          <w:rFonts w:ascii="GHEA Grapalat" w:hAnsi="GHEA Grapalat" w:cs="Sylfaen"/>
          <w:sz w:val="20"/>
          <w:szCs w:val="20"/>
          <w:lang w:val="hy-AM"/>
        </w:rPr>
        <w:t xml:space="preserve">  </w:t>
      </w:r>
    </w:p>
    <w:p w14:paraId="34185577" w14:textId="77777777" w:rsidR="00F02279" w:rsidRPr="000D0ABE" w:rsidRDefault="00F02279" w:rsidP="00F02279">
      <w:pPr>
        <w:tabs>
          <w:tab w:val="left" w:pos="1276"/>
        </w:tabs>
        <w:ind w:firstLine="720"/>
        <w:jc w:val="both"/>
        <w:rPr>
          <w:rFonts w:ascii="GHEA Grapalat" w:hAnsi="GHEA Grapalat"/>
          <w:b/>
          <w:i/>
          <w:lang w:val="pt-BR"/>
        </w:rPr>
      </w:pPr>
    </w:p>
    <w:p w14:paraId="24938488" w14:textId="77777777" w:rsidR="00F02279" w:rsidRPr="000D0ABE" w:rsidRDefault="00F02279" w:rsidP="00F02279">
      <w:pPr>
        <w:tabs>
          <w:tab w:val="left" w:pos="1276"/>
        </w:tabs>
        <w:ind w:firstLine="720"/>
        <w:jc w:val="both"/>
        <w:rPr>
          <w:rFonts w:ascii="GHEA Grapalat" w:hAnsi="GHEA Grapalat"/>
          <w:b/>
          <w:sz w:val="20"/>
          <w:szCs w:val="20"/>
          <w:lang w:val="es-ES"/>
        </w:rPr>
      </w:pPr>
      <w:r w:rsidRPr="000D0ABE">
        <w:rPr>
          <w:rFonts w:ascii="GHEA Grapalat" w:hAnsi="GHEA Grapalat"/>
          <w:b/>
          <w:sz w:val="20"/>
          <w:szCs w:val="20"/>
          <w:lang w:val="es-ES"/>
        </w:rPr>
        <w:t xml:space="preserve">3.3. </w:t>
      </w:r>
      <w:r w:rsidRPr="000D0ABE">
        <w:rPr>
          <w:rFonts w:ascii="GHEA Grapalat" w:hAnsi="GHEA Grapalat" w:cs="Sylfaen"/>
          <w:b/>
          <w:sz w:val="20"/>
          <w:szCs w:val="20"/>
          <w:lang w:val="pt-BR"/>
        </w:rPr>
        <w:t>Կապալառուն</w:t>
      </w:r>
      <w:r w:rsidRPr="000D0ABE">
        <w:rPr>
          <w:rFonts w:ascii="GHEA Grapalat" w:hAnsi="GHEA Grapalat" w:cs="Times Armenian"/>
          <w:b/>
          <w:sz w:val="20"/>
          <w:szCs w:val="20"/>
          <w:lang w:val="es-ES"/>
        </w:rPr>
        <w:t xml:space="preserve"> </w:t>
      </w:r>
      <w:r w:rsidRPr="000D0ABE">
        <w:rPr>
          <w:rFonts w:ascii="GHEA Grapalat" w:hAnsi="GHEA Grapalat" w:cs="Sylfaen"/>
          <w:b/>
          <w:sz w:val="20"/>
          <w:szCs w:val="20"/>
          <w:lang w:val="pt-BR"/>
        </w:rPr>
        <w:t>իրավունք</w:t>
      </w:r>
      <w:r w:rsidRPr="000D0ABE">
        <w:rPr>
          <w:rFonts w:ascii="GHEA Grapalat" w:hAnsi="GHEA Grapalat" w:cs="Times Armenian"/>
          <w:b/>
          <w:sz w:val="20"/>
          <w:szCs w:val="20"/>
          <w:lang w:val="es-ES"/>
        </w:rPr>
        <w:t xml:space="preserve"> </w:t>
      </w:r>
      <w:r w:rsidRPr="000D0ABE">
        <w:rPr>
          <w:rFonts w:ascii="GHEA Grapalat" w:hAnsi="GHEA Grapalat" w:cs="Sylfaen"/>
          <w:b/>
          <w:sz w:val="20"/>
          <w:szCs w:val="20"/>
          <w:lang w:val="pt-BR"/>
        </w:rPr>
        <w:t>ունի</w:t>
      </w:r>
      <w:r w:rsidRPr="000D0ABE">
        <w:rPr>
          <w:rFonts w:ascii="GHEA Grapalat" w:hAnsi="GHEA Grapalat" w:cs="Times Armenian"/>
          <w:b/>
          <w:sz w:val="20"/>
          <w:szCs w:val="20"/>
          <w:lang w:val="es-ES"/>
        </w:rPr>
        <w:t>`</w:t>
      </w:r>
    </w:p>
    <w:p w14:paraId="4A502820" w14:textId="77777777" w:rsidR="00F02279" w:rsidRPr="000D0ABE" w:rsidRDefault="00F02279" w:rsidP="00F02279">
      <w:pPr>
        <w:tabs>
          <w:tab w:val="left" w:pos="1276"/>
        </w:tabs>
        <w:ind w:firstLine="720"/>
        <w:jc w:val="both"/>
        <w:rPr>
          <w:rFonts w:ascii="GHEA Grapalat" w:hAnsi="GHEA Grapalat"/>
          <w:sz w:val="20"/>
          <w:szCs w:val="20"/>
          <w:lang w:val="es-ES"/>
        </w:rPr>
      </w:pPr>
      <w:r w:rsidRPr="000D0ABE">
        <w:rPr>
          <w:rFonts w:ascii="GHEA Grapalat" w:hAnsi="GHEA Grapalat"/>
          <w:sz w:val="20"/>
          <w:szCs w:val="20"/>
          <w:lang w:val="es-ES"/>
        </w:rPr>
        <w:t>3.3.1</w:t>
      </w:r>
      <w:r w:rsidRPr="000D0ABE">
        <w:rPr>
          <w:rFonts w:ascii="GHEA Grapalat" w:hAnsi="GHEA Grapalat"/>
          <w:sz w:val="20"/>
          <w:szCs w:val="20"/>
          <w:lang w:val="es-ES"/>
        </w:rPr>
        <w:tab/>
        <w:t>Պ</w:t>
      </w:r>
      <w:r w:rsidRPr="000D0ABE">
        <w:rPr>
          <w:rFonts w:ascii="GHEA Grapalat" w:hAnsi="GHEA Grapalat" w:cs="Sylfaen"/>
          <w:sz w:val="20"/>
          <w:szCs w:val="20"/>
          <w:lang w:val="pt-BR"/>
        </w:rPr>
        <w:t>այմանագրի</w:t>
      </w:r>
      <w:r w:rsidRPr="000D0ABE">
        <w:rPr>
          <w:rFonts w:ascii="GHEA Grapalat" w:hAnsi="GHEA Grapalat" w:cs="Times Armenian"/>
          <w:sz w:val="20"/>
          <w:szCs w:val="20"/>
          <w:lang w:val="es-ES"/>
        </w:rPr>
        <w:t xml:space="preserve"> 1.3 </w:t>
      </w:r>
      <w:r w:rsidRPr="000D0ABE">
        <w:rPr>
          <w:rFonts w:ascii="GHEA Grapalat" w:hAnsi="GHEA Grapalat" w:cs="Sylfaen"/>
          <w:sz w:val="20"/>
          <w:szCs w:val="20"/>
          <w:lang w:val="pt-BR"/>
        </w:rPr>
        <w:t>կետով</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նախատեսված</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ժամկետում</w:t>
      </w:r>
      <w:r w:rsidRPr="000D0ABE">
        <w:rPr>
          <w:rFonts w:ascii="GHEA Grapalat" w:hAnsi="GHEA Grapalat" w:cs="Times Armenian"/>
          <w:sz w:val="20"/>
          <w:szCs w:val="20"/>
          <w:lang w:val="es-ES"/>
        </w:rPr>
        <w:t xml:space="preserve"> ա</w:t>
      </w:r>
      <w:r w:rsidRPr="000D0ABE">
        <w:rPr>
          <w:rFonts w:ascii="GHEA Grapalat" w:hAnsi="GHEA Grapalat" w:cs="Sylfaen"/>
          <w:sz w:val="20"/>
          <w:szCs w:val="20"/>
          <w:lang w:val="pt-BR"/>
        </w:rPr>
        <w:t>շխատանքի</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արդյունքը</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հանձնելու</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դեպքում</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Պատվիրատուից</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պահանջել</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վճարելու</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պայմանագրի</w:t>
      </w:r>
      <w:r w:rsidRPr="000D0ABE">
        <w:rPr>
          <w:rFonts w:ascii="GHEA Grapalat" w:hAnsi="GHEA Grapalat" w:cs="Times Armenian"/>
          <w:sz w:val="20"/>
          <w:szCs w:val="20"/>
          <w:lang w:val="es-ES"/>
        </w:rPr>
        <w:t xml:space="preserve"> 5.1 </w:t>
      </w:r>
      <w:r w:rsidRPr="000D0ABE">
        <w:rPr>
          <w:rFonts w:ascii="GHEA Grapalat" w:hAnsi="GHEA Grapalat" w:cs="Sylfaen"/>
          <w:sz w:val="20"/>
          <w:szCs w:val="20"/>
          <w:lang w:val="pt-BR"/>
        </w:rPr>
        <w:t>կետով</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նախատեսված</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վճարման</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ենթակա</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գումարը</w:t>
      </w:r>
      <w:r w:rsidRPr="000D0ABE">
        <w:rPr>
          <w:rFonts w:ascii="GHEA Grapalat" w:hAnsi="GHEA Grapalat" w:cs="Tahoma"/>
          <w:sz w:val="20"/>
          <w:szCs w:val="20"/>
          <w:lang w:val="es-ES"/>
        </w:rPr>
        <w:t>։</w:t>
      </w:r>
    </w:p>
    <w:p w14:paraId="002041D9" w14:textId="77777777" w:rsidR="00F02279" w:rsidRPr="000D0ABE" w:rsidRDefault="00F02279" w:rsidP="00F02279">
      <w:pPr>
        <w:tabs>
          <w:tab w:val="left" w:pos="1276"/>
        </w:tabs>
        <w:ind w:firstLine="720"/>
        <w:jc w:val="both"/>
        <w:rPr>
          <w:rFonts w:ascii="GHEA Grapalat" w:hAnsi="GHEA Grapalat" w:cs="Times Armenian"/>
          <w:sz w:val="20"/>
          <w:szCs w:val="20"/>
          <w:lang w:val="es-ES"/>
        </w:rPr>
      </w:pPr>
      <w:r w:rsidRPr="000D0ABE">
        <w:rPr>
          <w:rFonts w:ascii="GHEA Grapalat" w:hAnsi="GHEA Grapalat"/>
          <w:sz w:val="20"/>
          <w:szCs w:val="20"/>
          <w:lang w:val="es-ES"/>
        </w:rPr>
        <w:t>3.3.2</w:t>
      </w:r>
      <w:r w:rsidRPr="000D0ABE">
        <w:rPr>
          <w:rFonts w:ascii="GHEA Grapalat" w:hAnsi="GHEA Grapalat"/>
          <w:sz w:val="20"/>
          <w:szCs w:val="20"/>
          <w:lang w:val="es-ES"/>
        </w:rPr>
        <w:tab/>
        <w:t xml:space="preserve"> </w:t>
      </w:r>
      <w:r w:rsidRPr="000D0ABE">
        <w:rPr>
          <w:rFonts w:ascii="GHEA Grapalat" w:hAnsi="GHEA Grapalat" w:cs="Sylfaen"/>
          <w:sz w:val="20"/>
          <w:szCs w:val="20"/>
          <w:lang w:val="pt-BR"/>
        </w:rPr>
        <w:t>Պատվիրատուի</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կողմից</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պայմանագրի</w:t>
      </w:r>
      <w:r w:rsidRPr="000D0ABE">
        <w:rPr>
          <w:rFonts w:ascii="GHEA Grapalat" w:hAnsi="GHEA Grapalat" w:cs="Times Armenian"/>
          <w:sz w:val="20"/>
          <w:szCs w:val="20"/>
          <w:lang w:val="es-ES"/>
        </w:rPr>
        <w:t xml:space="preserve"> 5.4 </w:t>
      </w:r>
      <w:r w:rsidRPr="000D0ABE">
        <w:rPr>
          <w:rFonts w:ascii="GHEA Grapalat" w:hAnsi="GHEA Grapalat" w:cs="Sylfaen"/>
          <w:sz w:val="20"/>
          <w:szCs w:val="20"/>
          <w:lang w:val="pt-BR"/>
        </w:rPr>
        <w:t>կետում</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նշված</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ժամկետների</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խախտման</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դեպքում</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Պատվիրատուից</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պահանջել</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վճարելու</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իրեն</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վճարման</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ենթակա</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գումարները</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և</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պայմանագրի</w:t>
      </w:r>
      <w:r w:rsidRPr="000D0ABE">
        <w:rPr>
          <w:rFonts w:ascii="GHEA Grapalat" w:hAnsi="GHEA Grapalat" w:cs="Times Armenian"/>
          <w:sz w:val="20"/>
          <w:szCs w:val="20"/>
          <w:lang w:val="es-ES"/>
        </w:rPr>
        <w:t xml:space="preserve"> 6.5 </w:t>
      </w:r>
      <w:r w:rsidRPr="000D0ABE">
        <w:rPr>
          <w:rFonts w:ascii="GHEA Grapalat" w:hAnsi="GHEA Grapalat" w:cs="Sylfaen"/>
          <w:sz w:val="20"/>
          <w:szCs w:val="20"/>
          <w:lang w:val="pt-BR"/>
        </w:rPr>
        <w:t>կետով</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նախատեսված</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տույժը</w:t>
      </w:r>
      <w:r w:rsidRPr="000D0ABE">
        <w:rPr>
          <w:rFonts w:ascii="GHEA Grapalat" w:hAnsi="GHEA Grapalat" w:cs="Tahoma"/>
          <w:sz w:val="20"/>
          <w:szCs w:val="20"/>
          <w:lang w:val="es-ES"/>
        </w:rPr>
        <w:t>։</w:t>
      </w:r>
    </w:p>
    <w:p w14:paraId="708ADCB9" w14:textId="77777777" w:rsidR="00F02279" w:rsidRPr="000D0ABE" w:rsidRDefault="00F02279" w:rsidP="00F02279">
      <w:pPr>
        <w:tabs>
          <w:tab w:val="left" w:pos="1276"/>
        </w:tabs>
        <w:ind w:firstLine="720"/>
        <w:jc w:val="both"/>
        <w:rPr>
          <w:rFonts w:ascii="GHEA Grapalat" w:hAnsi="GHEA Grapalat"/>
          <w:b/>
          <w:i/>
          <w:sz w:val="20"/>
          <w:szCs w:val="20"/>
          <w:lang w:val="es-ES"/>
        </w:rPr>
      </w:pPr>
      <w:r w:rsidRPr="000D0ABE">
        <w:rPr>
          <w:rFonts w:ascii="GHEA Grapalat" w:hAnsi="GHEA Grapalat"/>
          <w:b/>
          <w:i/>
          <w:sz w:val="20"/>
          <w:szCs w:val="20"/>
          <w:lang w:val="es-ES"/>
        </w:rPr>
        <w:tab/>
      </w:r>
    </w:p>
    <w:p w14:paraId="1A429C92" w14:textId="77777777" w:rsidR="00F02279" w:rsidRPr="000D0ABE" w:rsidRDefault="00F02279" w:rsidP="00F02279">
      <w:pPr>
        <w:tabs>
          <w:tab w:val="left" w:pos="1276"/>
        </w:tabs>
        <w:ind w:firstLine="720"/>
        <w:jc w:val="both"/>
        <w:rPr>
          <w:rFonts w:ascii="GHEA Grapalat" w:hAnsi="GHEA Grapalat"/>
          <w:b/>
          <w:sz w:val="20"/>
          <w:szCs w:val="20"/>
          <w:lang w:val="es-ES"/>
        </w:rPr>
      </w:pPr>
      <w:r w:rsidRPr="000D0ABE">
        <w:rPr>
          <w:rFonts w:ascii="GHEA Grapalat" w:hAnsi="GHEA Grapalat"/>
          <w:b/>
          <w:sz w:val="20"/>
          <w:szCs w:val="20"/>
          <w:lang w:val="es-ES"/>
        </w:rPr>
        <w:t xml:space="preserve">3.4. </w:t>
      </w:r>
      <w:r w:rsidRPr="000D0ABE">
        <w:rPr>
          <w:rFonts w:ascii="GHEA Grapalat" w:hAnsi="GHEA Grapalat" w:cs="Sylfaen"/>
          <w:b/>
          <w:sz w:val="20"/>
          <w:szCs w:val="20"/>
          <w:lang w:val="pt-BR"/>
        </w:rPr>
        <w:t>Կապալառուն</w:t>
      </w:r>
      <w:r w:rsidRPr="000D0ABE">
        <w:rPr>
          <w:rFonts w:ascii="GHEA Grapalat" w:hAnsi="GHEA Grapalat" w:cs="Times Armenian"/>
          <w:b/>
          <w:sz w:val="20"/>
          <w:szCs w:val="20"/>
          <w:lang w:val="es-ES"/>
        </w:rPr>
        <w:t xml:space="preserve"> </w:t>
      </w:r>
      <w:r w:rsidRPr="000D0ABE">
        <w:rPr>
          <w:rFonts w:ascii="GHEA Grapalat" w:hAnsi="GHEA Grapalat" w:cs="Sylfaen"/>
          <w:b/>
          <w:sz w:val="20"/>
          <w:szCs w:val="20"/>
          <w:lang w:val="pt-BR"/>
        </w:rPr>
        <w:t>պարտավոր</w:t>
      </w:r>
      <w:r w:rsidRPr="000D0ABE">
        <w:rPr>
          <w:rFonts w:ascii="GHEA Grapalat" w:hAnsi="GHEA Grapalat" w:cs="Times Armenian"/>
          <w:b/>
          <w:sz w:val="20"/>
          <w:szCs w:val="20"/>
          <w:lang w:val="es-ES"/>
        </w:rPr>
        <w:t xml:space="preserve"> </w:t>
      </w:r>
      <w:r w:rsidRPr="000D0ABE">
        <w:rPr>
          <w:rFonts w:ascii="GHEA Grapalat" w:hAnsi="GHEA Grapalat" w:cs="Sylfaen"/>
          <w:b/>
          <w:sz w:val="20"/>
          <w:szCs w:val="20"/>
          <w:lang w:val="pt-BR"/>
        </w:rPr>
        <w:t>է</w:t>
      </w:r>
      <w:r w:rsidRPr="000D0ABE">
        <w:rPr>
          <w:rFonts w:ascii="GHEA Grapalat" w:hAnsi="GHEA Grapalat" w:cs="Times Armenian"/>
          <w:b/>
          <w:sz w:val="20"/>
          <w:szCs w:val="20"/>
          <w:lang w:val="es-ES"/>
        </w:rPr>
        <w:t>`</w:t>
      </w:r>
    </w:p>
    <w:p w14:paraId="087D5C8B" w14:textId="70E70C82" w:rsidR="00F02279" w:rsidRPr="0093002B" w:rsidRDefault="00F02279" w:rsidP="00F02279">
      <w:pPr>
        <w:tabs>
          <w:tab w:val="left" w:pos="1276"/>
        </w:tabs>
        <w:ind w:firstLine="720"/>
        <w:jc w:val="both"/>
        <w:rPr>
          <w:rFonts w:ascii="GHEA Grapalat" w:hAnsi="GHEA Grapalat" w:cs="Times Armenian"/>
          <w:sz w:val="20"/>
          <w:szCs w:val="20"/>
          <w:lang w:val="es-ES"/>
        </w:rPr>
      </w:pPr>
      <w:r w:rsidRPr="000D0ABE">
        <w:rPr>
          <w:rFonts w:ascii="GHEA Grapalat" w:hAnsi="GHEA Grapalat"/>
          <w:sz w:val="20"/>
          <w:szCs w:val="20"/>
          <w:lang w:val="es-ES"/>
        </w:rPr>
        <w:t>3.4.1</w:t>
      </w:r>
      <w:r w:rsidRPr="000D0ABE">
        <w:rPr>
          <w:rFonts w:ascii="GHEA Grapalat" w:hAnsi="GHEA Grapalat"/>
          <w:sz w:val="20"/>
          <w:szCs w:val="20"/>
          <w:lang w:val="es-ES"/>
        </w:rPr>
        <w:tab/>
      </w:r>
      <w:r w:rsidRPr="000D0ABE">
        <w:rPr>
          <w:rFonts w:ascii="GHEA Grapalat" w:hAnsi="GHEA Grapalat" w:cs="Sylfaen"/>
          <w:sz w:val="20"/>
          <w:szCs w:val="20"/>
          <w:lang w:val="pt-BR"/>
        </w:rPr>
        <w:t>Աշխատանքների առնվազն -</w:t>
      </w:r>
      <w:r w:rsidR="000D0ABE">
        <w:rPr>
          <w:rFonts w:ascii="GHEA Grapalat" w:hAnsi="GHEA Grapalat" w:cs="Sylfaen"/>
          <w:sz w:val="20"/>
          <w:szCs w:val="20"/>
          <w:lang w:val="es-ES"/>
        </w:rPr>
        <w:t>9</w:t>
      </w:r>
      <w:r w:rsidR="00BB54E5" w:rsidRPr="000D0ABE">
        <w:rPr>
          <w:rFonts w:ascii="GHEA Grapalat" w:hAnsi="GHEA Grapalat" w:cs="Sylfaen"/>
          <w:sz w:val="20"/>
          <w:szCs w:val="20"/>
          <w:lang w:val="es-ES"/>
        </w:rPr>
        <w:t>0</w:t>
      </w:r>
      <w:r w:rsidRPr="000D0ABE">
        <w:rPr>
          <w:rFonts w:ascii="GHEA Grapalat" w:hAnsi="GHEA Grapalat" w:cs="Sylfaen"/>
          <w:sz w:val="20"/>
          <w:szCs w:val="20"/>
          <w:lang w:val="pt-BR"/>
        </w:rPr>
        <w:t>- տոկոսը կատարել</w:t>
      </w:r>
      <w:r w:rsidRPr="0093002B">
        <w:rPr>
          <w:rFonts w:ascii="GHEA Grapalat" w:hAnsi="GHEA Grapalat" w:cs="Sylfaen"/>
          <w:sz w:val="20"/>
          <w:szCs w:val="20"/>
          <w:lang w:val="pt-BR"/>
        </w:rPr>
        <w:t xml:space="preserve">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316D0D46"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0D0ABE">
        <w:rPr>
          <w:rFonts w:ascii="GHEA Grapalat" w:hAnsi="GHEA Grapalat" w:cs="Sylfaen"/>
          <w:sz w:val="20"/>
          <w:szCs w:val="20"/>
          <w:lang w:val="hy-AM"/>
        </w:rPr>
        <w:t>հաշված</w:t>
      </w:r>
      <w:r w:rsidR="000D0ABE" w:rsidRPr="000D0ABE">
        <w:rPr>
          <w:rFonts w:ascii="GHEA Grapalat" w:hAnsi="GHEA Grapalat" w:cs="Sylfaen"/>
          <w:sz w:val="20"/>
          <w:szCs w:val="20"/>
          <w:lang w:val="es-ES"/>
        </w:rPr>
        <w:t xml:space="preserve"> 1095 </w:t>
      </w:r>
      <w:r w:rsidR="000D0ABE" w:rsidRPr="000D0ABE">
        <w:rPr>
          <w:rFonts w:ascii="GHEA Grapalat" w:hAnsi="GHEA Grapalat" w:cs="Sylfaen"/>
          <w:sz w:val="20"/>
          <w:szCs w:val="20"/>
          <w:lang w:val="hy-AM"/>
        </w:rPr>
        <w:t>օրացուցային օր</w:t>
      </w:r>
      <w:r w:rsidRPr="000D0ABE">
        <w:rPr>
          <w:rFonts w:ascii="GHEA Grapalat" w:hAnsi="GHEA Grapalat" w:cs="Sylfaen"/>
          <w:sz w:val="20"/>
          <w:szCs w:val="20"/>
          <w:lang w:val="hy-AM"/>
        </w:rPr>
        <w:t>։ Եթե</w:t>
      </w:r>
      <w:r w:rsidRPr="0093002B">
        <w:rPr>
          <w:rFonts w:ascii="GHEA Grapalat" w:hAnsi="GHEA Grapalat" w:cs="Sylfaen"/>
          <w:sz w:val="20"/>
          <w:szCs w:val="20"/>
          <w:lang w:val="hy-AM"/>
        </w:rPr>
        <w:t xml:space="preserve">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4"/>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5"/>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w:t>
      </w:r>
      <w:r w:rsidRPr="0093002B">
        <w:rPr>
          <w:rFonts w:ascii="GHEA Grapalat" w:hAnsi="GHEA Grapalat" w:cs="Sylfaen"/>
          <w:sz w:val="20"/>
          <w:szCs w:val="20"/>
          <w:lang w:val="pt-BR"/>
        </w:rPr>
        <w:lastRenderedPageBreak/>
        <w:t xml:space="preserve">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63B7433"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w:t>
      </w:r>
      <w:r w:rsidRPr="001D2F7A">
        <w:rPr>
          <w:rFonts w:ascii="GHEA Grapalat" w:hAnsi="GHEA Grapalat" w:cs="Sylfaen"/>
          <w:sz w:val="20"/>
          <w:szCs w:val="20"/>
          <w:lang w:val="pt-BR"/>
        </w:rPr>
        <w:t xml:space="preserve">օրվանից </w:t>
      </w:r>
      <w:r w:rsidR="001D2F7A" w:rsidRPr="001D2F7A">
        <w:rPr>
          <w:rFonts w:ascii="GHEA Grapalat" w:hAnsi="GHEA Grapalat" w:cs="Sylfaen"/>
          <w:sz w:val="20"/>
          <w:szCs w:val="20"/>
          <w:lang w:val="pt-BR"/>
        </w:rPr>
        <w:t>հաշված 10</w:t>
      </w:r>
      <w:r w:rsidRPr="001D2F7A">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w:t>
      </w:r>
      <w:r w:rsidRPr="0093002B">
        <w:rPr>
          <w:rFonts w:ascii="GHEA Grapalat" w:hAnsi="GHEA Grapalat" w:cs="Sylfaen"/>
          <w:sz w:val="20"/>
          <w:szCs w:val="20"/>
          <w:lang w:val="pt-BR"/>
        </w:rPr>
        <w:t xml:space="preserve">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0FE01B5F"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1D2F7A">
        <w:rPr>
          <w:rFonts w:ascii="GHEA Grapalat" w:hAnsi="GHEA Grapalat" w:cs="Times Armenia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lastRenderedPageBreak/>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F86FFFA"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w:t>
      </w:r>
      <w:r w:rsidR="00F02279" w:rsidRPr="00313134">
        <w:rPr>
          <w:rFonts w:ascii="GHEA Grapalat" w:hAnsi="GHEA Grapalat" w:cs="Sylfaen"/>
          <w:sz w:val="20"/>
          <w:szCs w:val="20"/>
          <w:lang w:val="hy-AM"/>
        </w:rPr>
        <w:t xml:space="preserve">դեկտեմբերի </w:t>
      </w:r>
      <w:r w:rsidR="009D092B" w:rsidRPr="00313134">
        <w:rPr>
          <w:rFonts w:ascii="GHEA Grapalat" w:hAnsi="GHEA Grapalat" w:cs="Sylfaen"/>
          <w:sz w:val="20"/>
          <w:szCs w:val="20"/>
          <w:lang w:val="hy-AM"/>
        </w:rPr>
        <w:t>-</w:t>
      </w:r>
      <w:r w:rsidR="00BB54E5" w:rsidRPr="00313134">
        <w:rPr>
          <w:rFonts w:ascii="GHEA Grapalat" w:hAnsi="GHEA Grapalat" w:cs="Sylfaen"/>
          <w:sz w:val="20"/>
          <w:szCs w:val="20"/>
          <w:lang w:val="hy-AM"/>
        </w:rPr>
        <w:t>25</w:t>
      </w:r>
      <w:r w:rsidR="00F02279" w:rsidRPr="00313134">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6"/>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7"/>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C37F00"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C37F00">
        <w:rPr>
          <w:rFonts w:ascii="GHEA Grapalat" w:hAnsi="GHEA Grapalat" w:cs="Sylfaen"/>
          <w:sz w:val="20"/>
          <w:szCs w:val="20"/>
          <w:lang w:val="hy-AM"/>
        </w:rPr>
        <w:t xml:space="preserve">6.5.1 </w:t>
      </w:r>
      <w:r w:rsidR="00CA24B0" w:rsidRPr="00C37F00">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C37F00">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C37F00">
        <w:rPr>
          <w:rFonts w:ascii="GHEA Grapalat" w:hAnsi="GHEA Grapalat" w:cs="Sylfaen"/>
          <w:sz w:val="20"/>
          <w:szCs w:val="20"/>
          <w:lang w:val="hy-AM"/>
        </w:rPr>
        <w:lastRenderedPageBreak/>
        <w:t xml:space="preserve">հարմարվողականության միջոցառումների)  նորմերի </w:t>
      </w:r>
      <w:r w:rsidR="00CA24B0" w:rsidRPr="00C37F00">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C37F00">
        <w:rPr>
          <w:rStyle w:val="af6"/>
          <w:rFonts w:ascii="GHEA Grapalat" w:hAnsi="GHEA Grapalat" w:cs="Sylfaen"/>
          <w:sz w:val="20"/>
          <w:szCs w:val="20"/>
          <w:lang w:val="hy-AM"/>
        </w:rPr>
        <w:footnoteReference w:id="8"/>
      </w:r>
      <w:r w:rsidR="00CA24B0" w:rsidRPr="00C37F00">
        <w:rPr>
          <w:rFonts w:ascii="GHEA Grapalat" w:hAnsi="GHEA Grapalat"/>
          <w:lang w:val="hy-AM"/>
        </w:rPr>
        <w:t>.</w:t>
      </w:r>
    </w:p>
    <w:p w14:paraId="3E13A68B" w14:textId="77777777" w:rsidR="00CA24B0" w:rsidRPr="00C37F00"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271"/>
        <w:gridCol w:w="6521"/>
        <w:gridCol w:w="2693"/>
      </w:tblGrid>
      <w:tr w:rsidR="00CA24B0" w:rsidRPr="0093002B" w14:paraId="2147A082" w14:textId="77777777" w:rsidTr="00BB54E5">
        <w:tc>
          <w:tcPr>
            <w:tcW w:w="1271" w:type="dxa"/>
          </w:tcPr>
          <w:p w14:paraId="12E8E75C" w14:textId="77777777" w:rsidR="00CA24B0" w:rsidRPr="00C37F00"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C37F00">
              <w:rPr>
                <w:rFonts w:ascii="GHEA Grapalat" w:hAnsi="GHEA Grapalat" w:cs="Sylfaen"/>
                <w:sz w:val="20"/>
                <w:szCs w:val="20"/>
              </w:rPr>
              <w:t>N</w:t>
            </w:r>
          </w:p>
        </w:tc>
        <w:tc>
          <w:tcPr>
            <w:tcW w:w="6521" w:type="dxa"/>
          </w:tcPr>
          <w:p w14:paraId="0C006521" w14:textId="77777777" w:rsidR="00CA24B0" w:rsidRPr="00C37F00"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C37F00">
              <w:rPr>
                <w:rFonts w:ascii="GHEA Grapalat" w:hAnsi="GHEA Grapalat" w:cs="Sylfaen"/>
                <w:sz w:val="20"/>
                <w:szCs w:val="20"/>
                <w:lang w:val="hy-AM"/>
              </w:rPr>
              <w:t>Խախտումը</w:t>
            </w:r>
          </w:p>
        </w:tc>
        <w:tc>
          <w:tcPr>
            <w:tcW w:w="2693"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C37F00">
              <w:rPr>
                <w:rFonts w:ascii="GHEA Grapalat" w:hAnsi="GHEA Grapalat" w:cs="Sylfaen"/>
                <w:sz w:val="20"/>
                <w:szCs w:val="20"/>
                <w:lang w:val="hy-AM"/>
              </w:rPr>
              <w:t>Պատասխանատվությունը</w:t>
            </w:r>
          </w:p>
        </w:tc>
      </w:tr>
      <w:tr w:rsidR="00BB54E5" w:rsidRPr="009E5E3B" w14:paraId="1B915CF3" w14:textId="77777777" w:rsidTr="00BB54E5">
        <w:tc>
          <w:tcPr>
            <w:tcW w:w="1271" w:type="dxa"/>
            <w:vAlign w:val="center"/>
          </w:tcPr>
          <w:p w14:paraId="65C4AF1E" w14:textId="20DD9831"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rPr>
              <w:t>1</w:t>
            </w:r>
          </w:p>
        </w:tc>
        <w:tc>
          <w:tcPr>
            <w:tcW w:w="6521" w:type="dxa"/>
            <w:vAlign w:val="center"/>
          </w:tcPr>
          <w:p w14:paraId="457EF58E" w14:textId="70245149"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693" w:type="dxa"/>
            <w:vAlign w:val="center"/>
          </w:tcPr>
          <w:p w14:paraId="329F1264" w14:textId="3C4F5448"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lang w:val="hy-AM"/>
              </w:rPr>
              <w:t>Գանձվում է տուգանք՝ պայմանագրով սահմանված ընդհանուր գնի 0.5 տոկոսի չափով</w:t>
            </w:r>
          </w:p>
        </w:tc>
      </w:tr>
      <w:tr w:rsidR="00BB54E5" w:rsidRPr="009E5E3B" w14:paraId="2590F1F0" w14:textId="77777777" w:rsidTr="00BB54E5">
        <w:tc>
          <w:tcPr>
            <w:tcW w:w="1271" w:type="dxa"/>
            <w:vAlign w:val="center"/>
          </w:tcPr>
          <w:p w14:paraId="32A788DB" w14:textId="4A612440"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rPr>
              <w:t>2</w:t>
            </w:r>
          </w:p>
        </w:tc>
        <w:tc>
          <w:tcPr>
            <w:tcW w:w="6521" w:type="dxa"/>
            <w:vAlign w:val="center"/>
          </w:tcPr>
          <w:p w14:paraId="603A0456" w14:textId="0BB879C7"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lang w:val="hy-AM"/>
              </w:rPr>
              <w:t>Հասարակությանն իրազեկելու նպատակով անհրաժեշտ տեղեկատվական վահանակները տեղադրված չեն (ծրագրի սկզբում և վերջում)</w:t>
            </w:r>
          </w:p>
        </w:tc>
        <w:tc>
          <w:tcPr>
            <w:tcW w:w="2693" w:type="dxa"/>
            <w:vAlign w:val="center"/>
          </w:tcPr>
          <w:p w14:paraId="2CC53BB9" w14:textId="3F24888E"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lang w:val="hy-AM"/>
              </w:rPr>
              <w:t>Գանձվում է տուգանք՝ պայմանագրով սահմանված ընդհանուր գնի 0.5 տոկոսի չափով</w:t>
            </w:r>
          </w:p>
        </w:tc>
      </w:tr>
      <w:tr w:rsidR="00BB54E5" w:rsidRPr="009E5E3B" w14:paraId="79F4EE28" w14:textId="77777777" w:rsidTr="00BB54E5">
        <w:tc>
          <w:tcPr>
            <w:tcW w:w="1271" w:type="dxa"/>
            <w:vAlign w:val="center"/>
          </w:tcPr>
          <w:p w14:paraId="449E53D6" w14:textId="77979170"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rPr>
              <w:t>3</w:t>
            </w:r>
          </w:p>
        </w:tc>
        <w:tc>
          <w:tcPr>
            <w:tcW w:w="6521" w:type="dxa"/>
            <w:vAlign w:val="center"/>
          </w:tcPr>
          <w:p w14:paraId="090315CF" w14:textId="0CB37E6F"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93" w:type="dxa"/>
            <w:vAlign w:val="center"/>
          </w:tcPr>
          <w:p w14:paraId="56684A3D" w14:textId="5D062ED5"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lang w:val="hy-AM"/>
              </w:rPr>
              <w:t>Գանձվում է տուգանք՝ պայմանագրով սահմանված ընդհանուր գնի 0.6 տոկոսի չափով</w:t>
            </w:r>
          </w:p>
        </w:tc>
      </w:tr>
      <w:tr w:rsidR="00BB54E5" w:rsidRPr="009E5E3B" w14:paraId="0A649955" w14:textId="77777777" w:rsidTr="00BB54E5">
        <w:tc>
          <w:tcPr>
            <w:tcW w:w="1271" w:type="dxa"/>
            <w:vAlign w:val="center"/>
          </w:tcPr>
          <w:p w14:paraId="4461793B" w14:textId="513F784C"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rPr>
              <w:t>4</w:t>
            </w:r>
          </w:p>
        </w:tc>
        <w:tc>
          <w:tcPr>
            <w:tcW w:w="6521" w:type="dxa"/>
            <w:vAlign w:val="center"/>
          </w:tcPr>
          <w:p w14:paraId="6A749A48" w14:textId="0AF6CA10"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lang w:val="hy-AM"/>
              </w:rPr>
              <w:t>Տեղամասերում շինարարական աղբը կուտակված է, թափոնները չեն տեղափոխվել հատուկ հատկացված վայրեր</w:t>
            </w:r>
          </w:p>
        </w:tc>
        <w:tc>
          <w:tcPr>
            <w:tcW w:w="2693" w:type="dxa"/>
            <w:vAlign w:val="center"/>
          </w:tcPr>
          <w:p w14:paraId="164FB1CC" w14:textId="38B2821C"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lang w:val="hy-AM"/>
              </w:rPr>
              <w:t>Գանձվում է տուգանք՝ պայմանագրով սահմանված ընդհանուր գնի 0.5 տոկոսի չափով</w:t>
            </w:r>
          </w:p>
        </w:tc>
      </w:tr>
      <w:tr w:rsidR="00BB54E5" w:rsidRPr="009E5E3B" w14:paraId="15B60C5F" w14:textId="77777777" w:rsidTr="00BB54E5">
        <w:tc>
          <w:tcPr>
            <w:tcW w:w="1271" w:type="dxa"/>
            <w:vAlign w:val="center"/>
          </w:tcPr>
          <w:p w14:paraId="505B0A86" w14:textId="33362BC9"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rPr>
              <w:t>5</w:t>
            </w:r>
          </w:p>
        </w:tc>
        <w:tc>
          <w:tcPr>
            <w:tcW w:w="6521" w:type="dxa"/>
            <w:vAlign w:val="center"/>
          </w:tcPr>
          <w:p w14:paraId="4FAF9CCE" w14:textId="403AA007"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lang w:val="hy-AM"/>
              </w:rPr>
              <w:t>Կապալառուի ճամբարում կամ աշխատանքային բազայում առկա չեն սանիտարական պայմաններ</w:t>
            </w:r>
          </w:p>
        </w:tc>
        <w:tc>
          <w:tcPr>
            <w:tcW w:w="2693" w:type="dxa"/>
            <w:vAlign w:val="center"/>
          </w:tcPr>
          <w:p w14:paraId="1F1F7AC8" w14:textId="2419F680"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lang w:val="hy-AM"/>
              </w:rPr>
              <w:t>Գանձվում է տուգանք՝ պայմանագրով սահմանված ընդհանուր գնի 0.5 տոկոսի չափով</w:t>
            </w:r>
          </w:p>
        </w:tc>
      </w:tr>
      <w:tr w:rsidR="00BB54E5" w:rsidRPr="009E5E3B" w14:paraId="1462F563" w14:textId="77777777" w:rsidTr="00BB54E5">
        <w:tc>
          <w:tcPr>
            <w:tcW w:w="1271" w:type="dxa"/>
            <w:vAlign w:val="center"/>
          </w:tcPr>
          <w:p w14:paraId="39FEC459" w14:textId="13124AB2"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rPr>
              <w:t>6</w:t>
            </w:r>
          </w:p>
        </w:tc>
        <w:tc>
          <w:tcPr>
            <w:tcW w:w="6521" w:type="dxa"/>
            <w:vAlign w:val="center"/>
          </w:tcPr>
          <w:p w14:paraId="7DBF65AB" w14:textId="3FC83900"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lang w:val="hy-AM"/>
              </w:rPr>
              <w:t xml:space="preserve">Կապալառուի ճամբարում կամ աշխատանքային բազայում առկա չեն առաջին բուժօգնության և հակահրդեհային միջոցները </w:t>
            </w:r>
          </w:p>
        </w:tc>
        <w:tc>
          <w:tcPr>
            <w:tcW w:w="2693" w:type="dxa"/>
            <w:vAlign w:val="center"/>
          </w:tcPr>
          <w:p w14:paraId="32AC3B12" w14:textId="7F3F8086"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lang w:val="hy-AM"/>
              </w:rPr>
              <w:t>Գանձվում է տուգանք՝ պայմանագրով սահմանված ընդհանուր գնի 0.5 տոկոսի չափով</w:t>
            </w:r>
          </w:p>
        </w:tc>
      </w:tr>
      <w:tr w:rsidR="00BB54E5" w:rsidRPr="009E5E3B" w14:paraId="3AA4425F" w14:textId="77777777" w:rsidTr="00BB54E5">
        <w:tc>
          <w:tcPr>
            <w:tcW w:w="1271" w:type="dxa"/>
            <w:vAlign w:val="center"/>
          </w:tcPr>
          <w:p w14:paraId="336C9442" w14:textId="4232987B"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rPr>
              <w:t>7</w:t>
            </w:r>
          </w:p>
        </w:tc>
        <w:tc>
          <w:tcPr>
            <w:tcW w:w="6521" w:type="dxa"/>
            <w:vAlign w:val="center"/>
          </w:tcPr>
          <w:p w14:paraId="678071C7" w14:textId="2A106DA4"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693" w:type="dxa"/>
            <w:vAlign w:val="center"/>
          </w:tcPr>
          <w:p w14:paraId="4599DC46" w14:textId="534B06F1"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lang w:val="hy-AM"/>
              </w:rPr>
              <w:t>Գանձվում է տուգանք՝ պայմանագրով սահմանված ընդհանուր գնի 0.5 տոկոսի չափով</w:t>
            </w:r>
          </w:p>
        </w:tc>
      </w:tr>
      <w:tr w:rsidR="00BB54E5" w:rsidRPr="009E5E3B" w14:paraId="4B15E49A" w14:textId="77777777" w:rsidTr="00BB54E5">
        <w:tc>
          <w:tcPr>
            <w:tcW w:w="1271" w:type="dxa"/>
            <w:vAlign w:val="center"/>
          </w:tcPr>
          <w:p w14:paraId="4A93014A" w14:textId="005627A4"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rPr>
              <w:t>8</w:t>
            </w:r>
          </w:p>
        </w:tc>
        <w:tc>
          <w:tcPr>
            <w:tcW w:w="6521" w:type="dxa"/>
            <w:vAlign w:val="center"/>
          </w:tcPr>
          <w:p w14:paraId="04A5585E" w14:textId="043B7B20"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693" w:type="dxa"/>
            <w:vAlign w:val="center"/>
          </w:tcPr>
          <w:p w14:paraId="563BB183" w14:textId="78EF251C"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lang w:val="hy-AM"/>
              </w:rPr>
              <w:t>Գանձվում է տուգանք՝ պայմանագրով սահմանված ընդհանուր գնի 0.5 տոկոսի չափով</w:t>
            </w:r>
          </w:p>
        </w:tc>
      </w:tr>
      <w:tr w:rsidR="00BB54E5" w:rsidRPr="009E5E3B" w14:paraId="01BD8540" w14:textId="77777777" w:rsidTr="00BB54E5">
        <w:tc>
          <w:tcPr>
            <w:tcW w:w="1271" w:type="dxa"/>
            <w:vAlign w:val="center"/>
          </w:tcPr>
          <w:p w14:paraId="21EFC502" w14:textId="096F8B03"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rPr>
              <w:t>9</w:t>
            </w:r>
          </w:p>
        </w:tc>
        <w:tc>
          <w:tcPr>
            <w:tcW w:w="6521" w:type="dxa"/>
            <w:vAlign w:val="center"/>
          </w:tcPr>
          <w:p w14:paraId="0665A822" w14:textId="1734ABB6"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lang w:val="hy-AM"/>
              </w:rPr>
              <w:t xml:space="preserve">Շինարարական նյութերը և թափոնները չեն տեղափոխվում ծածկված բեռնատարներով </w:t>
            </w:r>
          </w:p>
        </w:tc>
        <w:tc>
          <w:tcPr>
            <w:tcW w:w="2693" w:type="dxa"/>
            <w:vAlign w:val="center"/>
          </w:tcPr>
          <w:p w14:paraId="04EFE1FE" w14:textId="5AAC32BE"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lang w:val="hy-AM"/>
              </w:rPr>
              <w:t xml:space="preserve">Գանձվում է տուգանք՝ պայմանագրով սահմանված </w:t>
            </w:r>
            <w:r w:rsidRPr="007F4EF6">
              <w:rPr>
                <w:rFonts w:ascii="GHEA Grapalat" w:hAnsi="GHEA Grapalat"/>
                <w:sz w:val="18"/>
                <w:lang w:val="hy-AM"/>
              </w:rPr>
              <w:lastRenderedPageBreak/>
              <w:t>ընդհանուր գնի 0.5 տոկոսի չափով</w:t>
            </w:r>
          </w:p>
        </w:tc>
      </w:tr>
      <w:tr w:rsidR="00BB54E5" w:rsidRPr="009E5E3B" w14:paraId="53FC9DE2" w14:textId="77777777" w:rsidTr="00BB54E5">
        <w:tc>
          <w:tcPr>
            <w:tcW w:w="1271" w:type="dxa"/>
            <w:vAlign w:val="center"/>
          </w:tcPr>
          <w:p w14:paraId="5EAD8FA9" w14:textId="1B2383C2"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rPr>
              <w:lastRenderedPageBreak/>
              <w:t>10</w:t>
            </w:r>
          </w:p>
        </w:tc>
        <w:tc>
          <w:tcPr>
            <w:tcW w:w="6521" w:type="dxa"/>
            <w:vAlign w:val="center"/>
          </w:tcPr>
          <w:p w14:paraId="436D3511" w14:textId="3C82700F"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693" w:type="dxa"/>
            <w:vAlign w:val="center"/>
          </w:tcPr>
          <w:p w14:paraId="4F99A285" w14:textId="7311CD55"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lang w:val="hy-AM"/>
              </w:rPr>
              <w:t>Գանձվում է տուգանք՝ պայմանագրով սահմանված ընդհանուր գնի 0.5 տոկոսի 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9"/>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93002B">
        <w:rPr>
          <w:rFonts w:ascii="GHEA Grapalat" w:hAnsi="GHEA Grapalat" w:cs="Sylfaen"/>
          <w:sz w:val="20"/>
          <w:szCs w:val="20"/>
          <w:lang w:val="hy-AM"/>
        </w:rPr>
        <w:lastRenderedPageBreak/>
        <w:t>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w:t>
      </w:r>
      <w:r w:rsidRPr="00EF461E">
        <w:rPr>
          <w:rFonts w:ascii="GHEA Grapalat" w:hAnsi="GHEA Grapalat" w:cs="Sylfaen"/>
          <w:sz w:val="20"/>
          <w:szCs w:val="20"/>
          <w:lang w:val="hy-AM"/>
        </w:rPr>
        <w:lastRenderedPageBreak/>
        <w:t xml:space="preserve">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2"/>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1D0BB9D" w14:textId="77777777" w:rsidR="00276030" w:rsidRDefault="00276030" w:rsidP="00276030">
            <w:pPr>
              <w:jc w:val="center"/>
              <w:rPr>
                <w:rFonts w:ascii="GHEA Grapalat" w:hAnsi="GHEA Grapalat"/>
                <w:sz w:val="22"/>
                <w:szCs w:val="22"/>
                <w:lang w:val="hy-AM"/>
              </w:rPr>
            </w:pPr>
            <w:r>
              <w:rPr>
                <w:rFonts w:ascii="GHEA Grapalat" w:hAnsi="GHEA Grapalat"/>
                <w:sz w:val="22"/>
                <w:szCs w:val="22"/>
                <w:lang w:val="hy-AM"/>
              </w:rPr>
              <w:t>ՀՀ Գեղարքունիքի մարզպետի աշխատակազմ</w:t>
            </w:r>
          </w:p>
          <w:p w14:paraId="0FBA2432" w14:textId="77777777" w:rsidR="00276030" w:rsidRDefault="00276030" w:rsidP="00276030">
            <w:pPr>
              <w:jc w:val="center"/>
              <w:rPr>
                <w:rFonts w:ascii="GHEA Grapalat" w:hAnsi="GHEA Grapalat"/>
                <w:sz w:val="22"/>
                <w:szCs w:val="22"/>
                <w:lang w:val="hy-AM"/>
              </w:rPr>
            </w:pPr>
            <w:r>
              <w:rPr>
                <w:rFonts w:ascii="GHEA Grapalat" w:hAnsi="GHEA Grapalat"/>
                <w:sz w:val="22"/>
                <w:szCs w:val="22"/>
                <w:lang w:val="hy-AM"/>
              </w:rPr>
              <w:t>Հասցեն՝ ՀՀ Գեղարքունիքօի մարզ ք</w:t>
            </w:r>
            <w:r>
              <w:rPr>
                <w:rFonts w:ascii="Cambria Math" w:hAnsi="Cambria Math" w:cs="Cambria Math"/>
                <w:sz w:val="22"/>
                <w:szCs w:val="22"/>
                <w:lang w:val="hy-AM"/>
              </w:rPr>
              <w:t>․</w:t>
            </w:r>
            <w:r>
              <w:rPr>
                <w:rFonts w:ascii="GHEA Grapalat" w:hAnsi="GHEA Grapalat"/>
                <w:sz w:val="22"/>
                <w:szCs w:val="22"/>
                <w:lang w:val="hy-AM"/>
              </w:rPr>
              <w:t xml:space="preserve"> </w:t>
            </w:r>
            <w:r>
              <w:rPr>
                <w:rFonts w:ascii="GHEA Grapalat" w:hAnsi="GHEA Grapalat" w:cs="GHEA Grapalat"/>
                <w:sz w:val="22"/>
                <w:szCs w:val="22"/>
                <w:lang w:val="hy-AM"/>
              </w:rPr>
              <w:t>Գավառ</w:t>
            </w:r>
            <w:r>
              <w:rPr>
                <w:rFonts w:ascii="GHEA Grapalat" w:hAnsi="GHEA Grapalat"/>
                <w:sz w:val="22"/>
                <w:szCs w:val="22"/>
                <w:lang w:val="hy-AM"/>
              </w:rPr>
              <w:t xml:space="preserve"> </w:t>
            </w:r>
            <w:r>
              <w:rPr>
                <w:rFonts w:ascii="GHEA Grapalat" w:hAnsi="GHEA Grapalat" w:cs="GHEA Grapalat"/>
                <w:sz w:val="22"/>
                <w:szCs w:val="22"/>
                <w:lang w:val="hy-AM"/>
              </w:rPr>
              <w:t>Կենտրոնական</w:t>
            </w:r>
            <w:r>
              <w:rPr>
                <w:rFonts w:ascii="GHEA Grapalat" w:hAnsi="GHEA Grapalat"/>
                <w:sz w:val="22"/>
                <w:szCs w:val="22"/>
                <w:lang w:val="hy-AM"/>
              </w:rPr>
              <w:t xml:space="preserve"> </w:t>
            </w:r>
            <w:r>
              <w:rPr>
                <w:rFonts w:ascii="GHEA Grapalat" w:hAnsi="GHEA Grapalat" w:cs="GHEA Grapalat"/>
                <w:sz w:val="22"/>
                <w:szCs w:val="22"/>
                <w:lang w:val="hy-AM"/>
              </w:rPr>
              <w:t>հրապարակ</w:t>
            </w:r>
            <w:r>
              <w:rPr>
                <w:rFonts w:ascii="GHEA Grapalat" w:hAnsi="GHEA Grapalat"/>
                <w:sz w:val="22"/>
                <w:szCs w:val="22"/>
                <w:lang w:val="hy-AM"/>
              </w:rPr>
              <w:t xml:space="preserve"> 7</w:t>
            </w:r>
          </w:p>
          <w:p w14:paraId="730B4171" w14:textId="77777777" w:rsidR="00276030" w:rsidRDefault="00276030" w:rsidP="00276030">
            <w:pPr>
              <w:jc w:val="center"/>
              <w:rPr>
                <w:rFonts w:ascii="GHEA Grapalat" w:hAnsi="GHEA Grapalat" w:cs="Sylfaen"/>
                <w:sz w:val="20"/>
                <w:lang w:val="hy-AM"/>
              </w:rPr>
            </w:pPr>
            <w:r>
              <w:rPr>
                <w:rFonts w:ascii="GHEA Grapalat" w:hAnsi="GHEA Grapalat" w:cs="Sylfaen"/>
                <w:sz w:val="20"/>
                <w:lang w:val="hy-AM"/>
              </w:rPr>
              <w:t>ՀՎՀՀ՝ 08428824</w:t>
            </w:r>
          </w:p>
          <w:p w14:paraId="11DA7D7F" w14:textId="77777777" w:rsidR="00276030" w:rsidRDefault="00276030" w:rsidP="00276030">
            <w:pPr>
              <w:jc w:val="center"/>
              <w:rPr>
                <w:rFonts w:ascii="GHEA Grapalat" w:hAnsi="GHEA Grapalat"/>
                <w:sz w:val="22"/>
                <w:szCs w:val="22"/>
                <w:lang w:val="hy-AM"/>
              </w:rPr>
            </w:pPr>
            <w:r>
              <w:rPr>
                <w:rFonts w:ascii="GHEA Grapalat" w:hAnsi="GHEA Grapalat" w:cs="Sylfaen"/>
                <w:sz w:val="20"/>
                <w:lang w:val="hy-AM"/>
              </w:rPr>
              <w:t>Հ/Հ 900171078299</w:t>
            </w:r>
          </w:p>
          <w:p w14:paraId="060D24EB" w14:textId="77777777" w:rsidR="00276030" w:rsidRDefault="00276030" w:rsidP="00276030">
            <w:pPr>
              <w:spacing w:line="20" w:lineRule="atLeast"/>
              <w:jc w:val="center"/>
              <w:rPr>
                <w:rFonts w:ascii="GHEA Grapalat" w:hAnsi="GHEA Grapalat" w:cs="Sylfaen"/>
                <w:sz w:val="20"/>
                <w:lang w:val="hy-AM"/>
              </w:rPr>
            </w:pPr>
            <w:r>
              <w:rPr>
                <w:rFonts w:ascii="GHEA Grapalat" w:hAnsi="GHEA Grapalat" w:cs="Sylfaen"/>
                <w:sz w:val="20"/>
                <w:lang w:val="hy-AM"/>
              </w:rPr>
              <w:t>ՀՀ ՖՆ գործառնական վարչություն</w:t>
            </w:r>
          </w:p>
          <w:p w14:paraId="1B5DF04B" w14:textId="77777777" w:rsidR="00F02279" w:rsidRPr="00276030" w:rsidRDefault="00F02279" w:rsidP="00545BDE">
            <w:pPr>
              <w:rPr>
                <w:rFonts w:ascii="GHEA Grapalat" w:hAnsi="GHEA Grapalat"/>
                <w:sz w:val="22"/>
                <w:szCs w:val="22"/>
                <w:lang w:val="hy-AM"/>
              </w:rPr>
            </w:pPr>
          </w:p>
          <w:p w14:paraId="7DD827FD" w14:textId="77777777" w:rsidR="00F02279" w:rsidRPr="00276030" w:rsidRDefault="00F02279" w:rsidP="00545BDE">
            <w:pPr>
              <w:rPr>
                <w:rFonts w:ascii="GHEA Grapalat" w:hAnsi="GHEA Grapalat"/>
                <w:lang w:val="hy-AM"/>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062E2511"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A43DA6" w:rsidRPr="00323F2C">
        <w:rPr>
          <w:rFonts w:ascii="GHEA Grapalat" w:hAnsi="GHEA Grapalat"/>
          <w:i/>
          <w:sz w:val="20"/>
          <w:szCs w:val="20"/>
          <w:lang w:val="hy-AM"/>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31585970" w:rsidR="00F02279" w:rsidRPr="0093002B" w:rsidRDefault="00A43DA6" w:rsidP="00F02279">
      <w:pPr>
        <w:jc w:val="right"/>
        <w:rPr>
          <w:rFonts w:ascii="GHEA Grapalat" w:hAnsi="GHEA Grapalat" w:cs="Arial"/>
          <w:i/>
          <w:sz w:val="20"/>
          <w:szCs w:val="20"/>
          <w:lang w:val="pt-BR"/>
        </w:rPr>
      </w:pPr>
      <w:r>
        <w:rPr>
          <w:rFonts w:ascii="GHEA Grapalat" w:hAnsi="GHEA Grapalat" w:cs="Sylfaen"/>
          <w:b/>
          <w:lang w:val="hy-AM"/>
        </w:rPr>
        <w:t xml:space="preserve">ՀՀ ԳՄ-ԳՀԱՇՁԲ-26/27  </w:t>
      </w:r>
      <w:r w:rsidRPr="00541444">
        <w:rPr>
          <w:rFonts w:ascii="GHEA Grapalat" w:hAnsi="GHEA Grapalat" w:cs="Sylfaen"/>
          <w:b/>
          <w:lang w:val="pt-BR"/>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28D1CFA1" w:rsidR="00F02279" w:rsidRPr="0093002B" w:rsidRDefault="00A43DA6" w:rsidP="00F02279">
      <w:pPr>
        <w:ind w:firstLine="567"/>
        <w:jc w:val="center"/>
        <w:rPr>
          <w:rFonts w:ascii="GHEA Grapalat" w:hAnsi="GHEA Grapalat"/>
          <w:b/>
          <w:sz w:val="20"/>
          <w:lang w:val="pt-BR"/>
        </w:rPr>
      </w:pPr>
      <w:r>
        <w:rPr>
          <w:rFonts w:ascii="GHEA Grapalat" w:hAnsi="GHEA Grapalat"/>
          <w:i/>
          <w:lang w:val="hy-AM"/>
        </w:rPr>
        <w:t>ՀՀ Գեղարքունիքի մարզպետի աշխատակազմի վարչական շենքի ընթացիկ նորոգման շինարարական աշխատանքների</w:t>
      </w:r>
      <w:r w:rsidRPr="0093002B">
        <w:rPr>
          <w:rFonts w:ascii="GHEA Grapalat" w:hAnsi="GHEA Grapalat"/>
          <w:i/>
          <w:lang w:val="af-ZA"/>
        </w:rPr>
        <w:t xml:space="preserve">    կատարման</w:t>
      </w:r>
      <w:r w:rsidRPr="0093002B">
        <w:rPr>
          <w:rFonts w:ascii="GHEA Grapalat" w:hAnsi="GHEA Grapalat" w:cs="Sylfaen"/>
          <w:b/>
          <w:sz w:val="20"/>
          <w:lang w:val="pt-BR"/>
        </w:rPr>
        <w:t xml:space="preserve"> </w:t>
      </w:r>
    </w:p>
    <w:p w14:paraId="6DC798FE" w14:textId="77777777" w:rsidR="00F02279" w:rsidRPr="0093002B" w:rsidRDefault="00F02279" w:rsidP="00F02279">
      <w:pPr>
        <w:ind w:firstLine="567"/>
        <w:jc w:val="right"/>
        <w:rPr>
          <w:rFonts w:ascii="GHEA Grapalat" w:hAnsi="GHEA Grapalat"/>
          <w:i/>
          <w:lang w:val="pt-BR"/>
        </w:rPr>
      </w:pPr>
    </w:p>
    <w:p w14:paraId="1D453EE3" w14:textId="24E5E45B" w:rsidR="00F02279" w:rsidRPr="00D70AAE" w:rsidRDefault="00D70AAE" w:rsidP="00D70AAE">
      <w:pPr>
        <w:ind w:firstLine="567"/>
        <w:jc w:val="center"/>
        <w:rPr>
          <w:rFonts w:ascii="GHEA Grapalat" w:hAnsi="GHEA Grapalat"/>
          <w:i/>
          <w:lang w:val="hy-AM"/>
        </w:rPr>
      </w:pPr>
      <w:r>
        <w:rPr>
          <w:rFonts w:ascii="GHEA Grapalat" w:hAnsi="GHEA Grapalat"/>
          <w:i/>
          <w:lang w:val="hy-AM"/>
        </w:rPr>
        <w:t>Չափաբաժին 1</w:t>
      </w:r>
    </w:p>
    <w:tbl>
      <w:tblPr>
        <w:tblW w:w="9560" w:type="dxa"/>
        <w:tblLook w:val="04A0" w:firstRow="1" w:lastRow="0" w:firstColumn="1" w:lastColumn="0" w:noHBand="0" w:noVBand="1"/>
      </w:tblPr>
      <w:tblGrid>
        <w:gridCol w:w="540"/>
        <w:gridCol w:w="4660"/>
        <w:gridCol w:w="971"/>
        <w:gridCol w:w="1059"/>
        <w:gridCol w:w="1220"/>
        <w:gridCol w:w="1230"/>
      </w:tblGrid>
      <w:tr w:rsidR="00D70AAE" w:rsidRPr="00D70AAE" w14:paraId="098C9F9F" w14:textId="77777777" w:rsidTr="00D70AAE">
        <w:trPr>
          <w:trHeight w:val="9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2CFE48" w14:textId="77777777" w:rsidR="00D70AAE" w:rsidRPr="00D70AAE" w:rsidRDefault="00D70AAE" w:rsidP="00D70AAE">
            <w:pPr>
              <w:rPr>
                <w:rFonts w:ascii="Calibri" w:hAnsi="Calibri" w:cs="Calibri"/>
                <w:color w:val="000000"/>
                <w:sz w:val="22"/>
                <w:szCs w:val="22"/>
                <w:lang w:val="ru-RU" w:eastAsia="ru-RU"/>
              </w:rPr>
            </w:pPr>
            <w:r w:rsidRPr="00D70AAE">
              <w:rPr>
                <w:rFonts w:ascii="Calibri" w:hAnsi="Calibri" w:cs="Calibri"/>
                <w:color w:val="000000"/>
                <w:sz w:val="22"/>
                <w:szCs w:val="22"/>
                <w:lang w:val="ru-RU" w:eastAsia="ru-RU"/>
              </w:rPr>
              <w:t> </w:t>
            </w:r>
          </w:p>
        </w:tc>
        <w:tc>
          <w:tcPr>
            <w:tcW w:w="4660" w:type="dxa"/>
            <w:tcBorders>
              <w:top w:val="single" w:sz="4" w:space="0" w:color="auto"/>
              <w:left w:val="nil"/>
              <w:bottom w:val="single" w:sz="4" w:space="0" w:color="auto"/>
              <w:right w:val="single" w:sz="4" w:space="0" w:color="auto"/>
            </w:tcBorders>
            <w:shd w:val="clear" w:color="000000" w:fill="FFFFFF"/>
            <w:vAlign w:val="center"/>
            <w:hideMark/>
          </w:tcPr>
          <w:p w14:paraId="0A23EE45" w14:textId="77777777" w:rsidR="00D70AAE" w:rsidRPr="00D70AAE" w:rsidRDefault="00D70AAE" w:rsidP="00D70AAE">
            <w:pPr>
              <w:jc w:val="center"/>
              <w:rPr>
                <w:rFonts w:ascii="GHEA Grapalat" w:hAnsi="GHEA Grapalat" w:cs="Calibri"/>
                <w:b/>
                <w:bCs/>
                <w:sz w:val="20"/>
                <w:szCs w:val="20"/>
                <w:lang w:val="ru-RU" w:eastAsia="ru-RU"/>
              </w:rPr>
            </w:pPr>
            <w:r w:rsidRPr="00D70AAE">
              <w:rPr>
                <w:rFonts w:ascii="GHEA Grapalat" w:hAnsi="GHEA Grapalat" w:cs="Calibri"/>
                <w:b/>
                <w:bCs/>
                <w:sz w:val="20"/>
                <w:szCs w:val="20"/>
                <w:lang w:val="ru-RU" w:eastAsia="ru-RU"/>
              </w:rPr>
              <w:t xml:space="preserve"> Աշխատանքի անվանումը</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1F7885F0" w14:textId="77777777" w:rsidR="00D70AAE" w:rsidRPr="00D70AAE" w:rsidRDefault="00D70AAE" w:rsidP="00D70AAE">
            <w:pPr>
              <w:jc w:val="center"/>
              <w:rPr>
                <w:rFonts w:ascii="GHEA Grapalat" w:hAnsi="GHEA Grapalat" w:cs="Calibri"/>
                <w:b/>
                <w:bCs/>
                <w:sz w:val="20"/>
                <w:szCs w:val="20"/>
                <w:lang w:val="ru-RU" w:eastAsia="ru-RU"/>
              </w:rPr>
            </w:pPr>
            <w:r w:rsidRPr="00D70AAE">
              <w:rPr>
                <w:rFonts w:ascii="GHEA Grapalat" w:hAnsi="GHEA Grapalat" w:cs="Calibri"/>
                <w:b/>
                <w:bCs/>
                <w:sz w:val="20"/>
                <w:szCs w:val="20"/>
                <w:lang w:val="ru-RU" w:eastAsia="ru-RU"/>
              </w:rPr>
              <w:t>Չափի միավոր</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6DB71CDB" w14:textId="77777777" w:rsidR="00D70AAE" w:rsidRPr="00D70AAE" w:rsidRDefault="00D70AAE" w:rsidP="00D70AAE">
            <w:pPr>
              <w:jc w:val="center"/>
              <w:rPr>
                <w:rFonts w:ascii="GHEA Grapalat" w:hAnsi="GHEA Grapalat" w:cs="Calibri"/>
                <w:b/>
                <w:bCs/>
                <w:sz w:val="20"/>
                <w:szCs w:val="20"/>
                <w:lang w:val="ru-RU" w:eastAsia="ru-RU"/>
              </w:rPr>
            </w:pPr>
            <w:r w:rsidRPr="00D70AAE">
              <w:rPr>
                <w:rFonts w:ascii="GHEA Grapalat" w:hAnsi="GHEA Grapalat" w:cs="Calibri"/>
                <w:b/>
                <w:bCs/>
                <w:sz w:val="20"/>
                <w:szCs w:val="20"/>
                <w:lang w:val="ru-RU" w:eastAsia="ru-RU"/>
              </w:rPr>
              <w:t>Քանակը</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14:paraId="24DAE124" w14:textId="77777777" w:rsidR="00D70AAE" w:rsidRPr="00D70AAE" w:rsidRDefault="00D70AAE" w:rsidP="00D70AAE">
            <w:pPr>
              <w:jc w:val="center"/>
              <w:rPr>
                <w:rFonts w:ascii="Calibri" w:hAnsi="Calibri" w:cs="Calibri"/>
                <w:b/>
                <w:bCs/>
                <w:sz w:val="20"/>
                <w:szCs w:val="20"/>
                <w:lang w:val="ru-RU" w:eastAsia="ru-RU"/>
              </w:rPr>
            </w:pPr>
            <w:r w:rsidRPr="00D70AAE">
              <w:rPr>
                <w:rFonts w:ascii="Calibri" w:hAnsi="Calibri" w:cs="Calibri"/>
                <w:b/>
                <w:bCs/>
                <w:sz w:val="20"/>
                <w:szCs w:val="20"/>
                <w:lang w:val="ru-RU" w:eastAsia="ru-RU"/>
              </w:rPr>
              <w:t>Շինարարի Միավորի</w:t>
            </w:r>
            <w:r w:rsidRPr="00D70AAE">
              <w:rPr>
                <w:rFonts w:ascii="Calibri" w:hAnsi="Calibri" w:cs="Calibri"/>
                <w:b/>
                <w:bCs/>
                <w:sz w:val="20"/>
                <w:szCs w:val="20"/>
                <w:lang w:val="ru-RU" w:eastAsia="ru-RU"/>
              </w:rPr>
              <w:br/>
              <w:t xml:space="preserve"> արժեքը</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14:paraId="7BFBE4FC" w14:textId="77777777" w:rsidR="00D70AAE" w:rsidRPr="00D70AAE" w:rsidRDefault="00D70AAE" w:rsidP="00D70AAE">
            <w:pPr>
              <w:jc w:val="center"/>
              <w:rPr>
                <w:rFonts w:ascii="GHEA Grapalat" w:hAnsi="GHEA Grapalat" w:cs="Calibri"/>
                <w:b/>
                <w:bCs/>
                <w:sz w:val="20"/>
                <w:szCs w:val="20"/>
                <w:lang w:val="ru-RU" w:eastAsia="ru-RU"/>
              </w:rPr>
            </w:pPr>
            <w:r w:rsidRPr="00D70AAE">
              <w:rPr>
                <w:rFonts w:ascii="GHEA Grapalat" w:hAnsi="GHEA Grapalat" w:cs="Calibri"/>
                <w:b/>
                <w:bCs/>
                <w:sz w:val="20"/>
                <w:szCs w:val="20"/>
                <w:lang w:val="ru-RU" w:eastAsia="ru-RU"/>
              </w:rPr>
              <w:t>Ընդամենը                           / հազ. դրամ /</w:t>
            </w:r>
          </w:p>
        </w:tc>
      </w:tr>
      <w:tr w:rsidR="00D70AAE" w:rsidRPr="00D70AAE" w14:paraId="7BFC7BD1" w14:textId="77777777" w:rsidTr="00D70AAE">
        <w:trPr>
          <w:trHeight w:val="465"/>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72D444D7" w14:textId="77777777" w:rsidR="00D70AAE" w:rsidRPr="00D70AAE" w:rsidRDefault="00D70AAE" w:rsidP="00D70AAE">
            <w:pPr>
              <w:jc w:val="center"/>
              <w:rPr>
                <w:rFonts w:ascii="Calibri" w:hAnsi="Calibri" w:cs="Calibri"/>
                <w:color w:val="000000"/>
                <w:sz w:val="22"/>
                <w:szCs w:val="22"/>
                <w:lang w:val="ru-RU" w:eastAsia="ru-RU"/>
              </w:rPr>
            </w:pPr>
            <w:r w:rsidRPr="00D70AAE">
              <w:rPr>
                <w:rFonts w:ascii="Calibri" w:hAnsi="Calibri" w:cs="Calibri"/>
                <w:color w:val="000000"/>
                <w:sz w:val="22"/>
                <w:szCs w:val="22"/>
                <w:lang w:val="ru-RU" w:eastAsia="ru-RU"/>
              </w:rPr>
              <w:t>1</w:t>
            </w:r>
          </w:p>
        </w:tc>
        <w:tc>
          <w:tcPr>
            <w:tcW w:w="4660" w:type="dxa"/>
            <w:tcBorders>
              <w:top w:val="nil"/>
              <w:left w:val="nil"/>
              <w:bottom w:val="single" w:sz="4" w:space="0" w:color="auto"/>
              <w:right w:val="single" w:sz="4" w:space="0" w:color="auto"/>
            </w:tcBorders>
            <w:shd w:val="clear" w:color="000000" w:fill="FFFFFF"/>
            <w:hideMark/>
          </w:tcPr>
          <w:p w14:paraId="5461E124" w14:textId="77777777" w:rsidR="00D70AAE" w:rsidRPr="00D70AAE" w:rsidRDefault="00D70AAE" w:rsidP="00D70AAE">
            <w:pPr>
              <w:rPr>
                <w:rFonts w:ascii="GHEA Grapalat" w:hAnsi="GHEA Grapalat" w:cs="Calibri"/>
                <w:sz w:val="18"/>
                <w:szCs w:val="18"/>
                <w:lang w:val="ru-RU" w:eastAsia="ru-RU"/>
              </w:rPr>
            </w:pPr>
            <w:r w:rsidRPr="00D70AAE">
              <w:rPr>
                <w:rFonts w:ascii="GHEA Grapalat" w:hAnsi="GHEA Grapalat" w:cs="Calibri"/>
                <w:sz w:val="18"/>
                <w:szCs w:val="18"/>
                <w:lang w:val="ru-RU" w:eastAsia="ru-RU"/>
              </w:rPr>
              <w:t>Վիտրաժների ապակյա փաթեթի փոխում</w:t>
            </w:r>
          </w:p>
        </w:tc>
        <w:tc>
          <w:tcPr>
            <w:tcW w:w="960" w:type="dxa"/>
            <w:tcBorders>
              <w:top w:val="nil"/>
              <w:left w:val="nil"/>
              <w:bottom w:val="single" w:sz="4" w:space="0" w:color="auto"/>
              <w:right w:val="single" w:sz="4" w:space="0" w:color="auto"/>
            </w:tcBorders>
            <w:shd w:val="clear" w:color="000000" w:fill="FFFFFF"/>
            <w:vAlign w:val="center"/>
            <w:hideMark/>
          </w:tcPr>
          <w:p w14:paraId="4A0717CA"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քմ</w:t>
            </w:r>
          </w:p>
        </w:tc>
        <w:tc>
          <w:tcPr>
            <w:tcW w:w="960" w:type="dxa"/>
            <w:tcBorders>
              <w:top w:val="nil"/>
              <w:left w:val="nil"/>
              <w:bottom w:val="single" w:sz="4" w:space="0" w:color="auto"/>
              <w:right w:val="single" w:sz="4" w:space="0" w:color="auto"/>
            </w:tcBorders>
            <w:shd w:val="clear" w:color="000000" w:fill="FFFFFF"/>
            <w:vAlign w:val="center"/>
            <w:hideMark/>
          </w:tcPr>
          <w:p w14:paraId="0D2887F0"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28</w:t>
            </w:r>
          </w:p>
        </w:tc>
        <w:tc>
          <w:tcPr>
            <w:tcW w:w="1220" w:type="dxa"/>
            <w:tcBorders>
              <w:top w:val="nil"/>
              <w:left w:val="nil"/>
              <w:bottom w:val="single" w:sz="4" w:space="0" w:color="auto"/>
              <w:right w:val="single" w:sz="4" w:space="0" w:color="auto"/>
            </w:tcBorders>
            <w:shd w:val="clear" w:color="000000" w:fill="FFFFFF"/>
            <w:vAlign w:val="center"/>
            <w:hideMark/>
          </w:tcPr>
          <w:p w14:paraId="66F3B6B6"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25,2</w:t>
            </w:r>
          </w:p>
        </w:tc>
        <w:tc>
          <w:tcPr>
            <w:tcW w:w="1220" w:type="dxa"/>
            <w:tcBorders>
              <w:top w:val="nil"/>
              <w:left w:val="nil"/>
              <w:bottom w:val="single" w:sz="4" w:space="0" w:color="auto"/>
              <w:right w:val="single" w:sz="4" w:space="0" w:color="auto"/>
            </w:tcBorders>
            <w:shd w:val="clear" w:color="000000" w:fill="FFFFFF"/>
            <w:noWrap/>
            <w:vAlign w:val="center"/>
            <w:hideMark/>
          </w:tcPr>
          <w:p w14:paraId="2EB54A9F"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705,60</w:t>
            </w:r>
          </w:p>
        </w:tc>
      </w:tr>
      <w:tr w:rsidR="00D70AAE" w:rsidRPr="00D70AAE" w14:paraId="159AAD28" w14:textId="77777777" w:rsidTr="00D70AAE">
        <w:trPr>
          <w:trHeight w:val="405"/>
        </w:trPr>
        <w:tc>
          <w:tcPr>
            <w:tcW w:w="540" w:type="dxa"/>
            <w:tcBorders>
              <w:top w:val="nil"/>
              <w:left w:val="single" w:sz="4" w:space="0" w:color="auto"/>
              <w:bottom w:val="single" w:sz="4" w:space="0" w:color="auto"/>
              <w:right w:val="single" w:sz="4" w:space="0" w:color="auto"/>
            </w:tcBorders>
            <w:shd w:val="clear" w:color="000000" w:fill="FFFFFF"/>
            <w:hideMark/>
          </w:tcPr>
          <w:p w14:paraId="2026FAC3" w14:textId="77777777" w:rsidR="00D70AAE" w:rsidRPr="00D70AAE" w:rsidRDefault="00D70AAE" w:rsidP="00D70AAE">
            <w:pPr>
              <w:jc w:val="center"/>
              <w:rPr>
                <w:rFonts w:ascii="GHEA Grapalat" w:hAnsi="GHEA Grapalat" w:cs="Calibri"/>
                <w:sz w:val="22"/>
                <w:szCs w:val="22"/>
                <w:lang w:val="ru-RU" w:eastAsia="ru-RU"/>
              </w:rPr>
            </w:pPr>
            <w:r w:rsidRPr="00D70AAE">
              <w:rPr>
                <w:rFonts w:ascii="Calibri" w:hAnsi="Calibri" w:cs="Calibri"/>
                <w:sz w:val="22"/>
                <w:szCs w:val="22"/>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126ECBCE" w14:textId="77777777" w:rsidR="00D70AAE" w:rsidRPr="00D70AAE" w:rsidRDefault="00D70AAE" w:rsidP="00D70AAE">
            <w:pPr>
              <w:rPr>
                <w:rFonts w:ascii="GHEA Grapalat" w:hAnsi="GHEA Grapalat" w:cs="Calibri"/>
                <w:b/>
                <w:bCs/>
                <w:sz w:val="28"/>
                <w:szCs w:val="28"/>
                <w:lang w:val="ru-RU" w:eastAsia="ru-RU"/>
              </w:rPr>
            </w:pPr>
            <w:r w:rsidRPr="00D70AAE">
              <w:rPr>
                <w:rFonts w:ascii="GHEA Grapalat" w:hAnsi="GHEA Grapalat" w:cs="Calibri"/>
                <w:b/>
                <w:bCs/>
                <w:sz w:val="28"/>
                <w:szCs w:val="28"/>
                <w:lang w:val="ru-RU" w:eastAsia="ru-RU"/>
              </w:rPr>
              <w:t>Սենյակ  թիվ 202</w:t>
            </w:r>
          </w:p>
        </w:tc>
        <w:tc>
          <w:tcPr>
            <w:tcW w:w="960" w:type="dxa"/>
            <w:tcBorders>
              <w:top w:val="nil"/>
              <w:left w:val="nil"/>
              <w:bottom w:val="single" w:sz="4" w:space="0" w:color="auto"/>
              <w:right w:val="single" w:sz="4" w:space="0" w:color="auto"/>
            </w:tcBorders>
            <w:shd w:val="clear" w:color="000000" w:fill="FFFFFF"/>
            <w:hideMark/>
          </w:tcPr>
          <w:p w14:paraId="3F8D63D2"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hideMark/>
          </w:tcPr>
          <w:p w14:paraId="2E3B3BCB"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hideMark/>
          </w:tcPr>
          <w:p w14:paraId="31719FAE"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6F07B43E"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41FEF3AE" w14:textId="77777777" w:rsidTr="00D70AAE">
        <w:trPr>
          <w:trHeight w:val="390"/>
        </w:trPr>
        <w:tc>
          <w:tcPr>
            <w:tcW w:w="540" w:type="dxa"/>
            <w:tcBorders>
              <w:top w:val="nil"/>
              <w:left w:val="single" w:sz="4" w:space="0" w:color="auto"/>
              <w:bottom w:val="single" w:sz="4" w:space="0" w:color="auto"/>
              <w:right w:val="single" w:sz="4" w:space="0" w:color="auto"/>
            </w:tcBorders>
            <w:shd w:val="clear" w:color="000000" w:fill="FFFFFF"/>
            <w:hideMark/>
          </w:tcPr>
          <w:p w14:paraId="69F18A1B" w14:textId="77777777" w:rsidR="00D70AAE" w:rsidRPr="00D70AAE" w:rsidRDefault="00D70AAE" w:rsidP="00D70AAE">
            <w:pPr>
              <w:jc w:val="center"/>
              <w:rPr>
                <w:rFonts w:ascii="GHEA Grapalat" w:hAnsi="GHEA Grapalat" w:cs="Calibri"/>
                <w:sz w:val="22"/>
                <w:szCs w:val="22"/>
                <w:lang w:val="ru-RU" w:eastAsia="ru-RU"/>
              </w:rPr>
            </w:pPr>
            <w:r w:rsidRPr="00D70AAE">
              <w:rPr>
                <w:rFonts w:ascii="Calibri" w:hAnsi="Calibri" w:cs="Calibri"/>
                <w:sz w:val="22"/>
                <w:szCs w:val="22"/>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724C1EF3" w14:textId="77777777" w:rsidR="00D70AAE" w:rsidRPr="00D70AAE" w:rsidRDefault="00D70AAE" w:rsidP="00D70AAE">
            <w:pPr>
              <w:rPr>
                <w:rFonts w:ascii="GHEA Grapalat" w:hAnsi="GHEA Grapalat" w:cs="Calibri"/>
                <w:b/>
                <w:bCs/>
                <w:sz w:val="18"/>
                <w:szCs w:val="18"/>
                <w:lang w:val="ru-RU" w:eastAsia="ru-RU"/>
              </w:rPr>
            </w:pPr>
            <w:r w:rsidRPr="00D70AAE">
              <w:rPr>
                <w:rFonts w:ascii="GHEA Grapalat" w:hAnsi="GHEA Grapalat" w:cs="Calibri"/>
                <w:b/>
                <w:bCs/>
                <w:sz w:val="18"/>
                <w:szCs w:val="18"/>
                <w:lang w:val="ru-RU" w:eastAsia="ru-RU"/>
              </w:rPr>
              <w:t>Հատակներ</w:t>
            </w:r>
          </w:p>
        </w:tc>
        <w:tc>
          <w:tcPr>
            <w:tcW w:w="960" w:type="dxa"/>
            <w:tcBorders>
              <w:top w:val="nil"/>
              <w:left w:val="nil"/>
              <w:bottom w:val="single" w:sz="4" w:space="0" w:color="auto"/>
              <w:right w:val="single" w:sz="4" w:space="0" w:color="auto"/>
            </w:tcBorders>
            <w:shd w:val="clear" w:color="000000" w:fill="FFFFFF"/>
            <w:hideMark/>
          </w:tcPr>
          <w:p w14:paraId="6D4C34C1"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hideMark/>
          </w:tcPr>
          <w:p w14:paraId="1F90C049"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hideMark/>
          </w:tcPr>
          <w:p w14:paraId="0F2D60DA"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5AE944BD"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4170BB76" w14:textId="77777777" w:rsidTr="00D70AAE">
        <w:trPr>
          <w:trHeight w:val="540"/>
        </w:trPr>
        <w:tc>
          <w:tcPr>
            <w:tcW w:w="540" w:type="dxa"/>
            <w:tcBorders>
              <w:top w:val="nil"/>
              <w:left w:val="single" w:sz="4" w:space="0" w:color="auto"/>
              <w:bottom w:val="single" w:sz="4" w:space="0" w:color="auto"/>
              <w:right w:val="single" w:sz="4" w:space="0" w:color="auto"/>
            </w:tcBorders>
            <w:shd w:val="clear" w:color="000000" w:fill="FFFFFF"/>
            <w:hideMark/>
          </w:tcPr>
          <w:p w14:paraId="6CD73F10" w14:textId="77777777" w:rsidR="00D70AAE" w:rsidRPr="00D70AAE" w:rsidRDefault="00D70AAE" w:rsidP="00D70AAE">
            <w:pPr>
              <w:jc w:val="center"/>
              <w:rPr>
                <w:rFonts w:ascii="GHEA Grapalat" w:hAnsi="GHEA Grapalat" w:cs="Calibri"/>
                <w:sz w:val="22"/>
                <w:szCs w:val="22"/>
                <w:lang w:val="ru-RU" w:eastAsia="ru-RU"/>
              </w:rPr>
            </w:pPr>
            <w:r w:rsidRPr="00D70AAE">
              <w:rPr>
                <w:rFonts w:ascii="GHEA Grapalat" w:hAnsi="GHEA Grapalat" w:cs="Calibri"/>
                <w:sz w:val="22"/>
                <w:szCs w:val="22"/>
                <w:lang w:val="ru-RU" w:eastAsia="ru-RU"/>
              </w:rPr>
              <w:t>3</w:t>
            </w:r>
          </w:p>
        </w:tc>
        <w:tc>
          <w:tcPr>
            <w:tcW w:w="4660" w:type="dxa"/>
            <w:tcBorders>
              <w:top w:val="nil"/>
              <w:left w:val="nil"/>
              <w:bottom w:val="single" w:sz="4" w:space="0" w:color="auto"/>
              <w:right w:val="single" w:sz="4" w:space="0" w:color="auto"/>
            </w:tcBorders>
            <w:shd w:val="clear" w:color="000000" w:fill="FFFFFF"/>
            <w:vAlign w:val="bottom"/>
            <w:hideMark/>
          </w:tcPr>
          <w:p w14:paraId="189B3563" w14:textId="77777777" w:rsidR="00D70AAE" w:rsidRPr="00D70AAE" w:rsidRDefault="00D70AAE" w:rsidP="00D70AAE">
            <w:pPr>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 հատակի ծածկութի փոխում լամինատի ծածկույթով և շրիշակներով</w:t>
            </w:r>
          </w:p>
        </w:tc>
        <w:tc>
          <w:tcPr>
            <w:tcW w:w="960" w:type="dxa"/>
            <w:tcBorders>
              <w:top w:val="nil"/>
              <w:left w:val="nil"/>
              <w:bottom w:val="single" w:sz="4" w:space="0" w:color="auto"/>
              <w:right w:val="single" w:sz="4" w:space="0" w:color="auto"/>
            </w:tcBorders>
            <w:shd w:val="clear" w:color="000000" w:fill="FFFFFF"/>
            <w:vAlign w:val="bottom"/>
            <w:hideMark/>
          </w:tcPr>
          <w:p w14:paraId="155BD216"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քմ</w:t>
            </w:r>
          </w:p>
        </w:tc>
        <w:tc>
          <w:tcPr>
            <w:tcW w:w="960" w:type="dxa"/>
            <w:tcBorders>
              <w:top w:val="nil"/>
              <w:left w:val="nil"/>
              <w:bottom w:val="single" w:sz="4" w:space="0" w:color="auto"/>
              <w:right w:val="single" w:sz="4" w:space="0" w:color="auto"/>
            </w:tcBorders>
            <w:shd w:val="clear" w:color="000000" w:fill="FFFFFF"/>
            <w:vAlign w:val="bottom"/>
            <w:hideMark/>
          </w:tcPr>
          <w:p w14:paraId="7E975587"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20,4</w:t>
            </w:r>
          </w:p>
        </w:tc>
        <w:tc>
          <w:tcPr>
            <w:tcW w:w="1220" w:type="dxa"/>
            <w:tcBorders>
              <w:top w:val="nil"/>
              <w:left w:val="nil"/>
              <w:bottom w:val="single" w:sz="4" w:space="0" w:color="auto"/>
              <w:right w:val="nil"/>
            </w:tcBorders>
            <w:shd w:val="clear" w:color="000000" w:fill="FFFFFF"/>
            <w:vAlign w:val="bottom"/>
            <w:hideMark/>
          </w:tcPr>
          <w:p w14:paraId="0EB91D73"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6,01</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6EAB6C90"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122,60</w:t>
            </w:r>
          </w:p>
        </w:tc>
      </w:tr>
      <w:tr w:rsidR="00D70AAE" w:rsidRPr="009E5E3B" w14:paraId="007EB528" w14:textId="77777777" w:rsidTr="00D70AAE">
        <w:trPr>
          <w:trHeight w:val="375"/>
        </w:trPr>
        <w:tc>
          <w:tcPr>
            <w:tcW w:w="540" w:type="dxa"/>
            <w:tcBorders>
              <w:top w:val="nil"/>
              <w:left w:val="single" w:sz="4" w:space="0" w:color="auto"/>
              <w:bottom w:val="single" w:sz="4" w:space="0" w:color="auto"/>
              <w:right w:val="single" w:sz="4" w:space="0" w:color="auto"/>
            </w:tcBorders>
            <w:shd w:val="clear" w:color="000000" w:fill="FFFFFF"/>
            <w:hideMark/>
          </w:tcPr>
          <w:p w14:paraId="1CD46E1E" w14:textId="77777777" w:rsidR="00D70AAE" w:rsidRPr="00D70AAE" w:rsidRDefault="00D70AAE" w:rsidP="00D70AAE">
            <w:pPr>
              <w:jc w:val="center"/>
              <w:rPr>
                <w:rFonts w:ascii="GHEA Grapalat" w:hAnsi="GHEA Grapalat" w:cs="Calibri"/>
                <w:sz w:val="22"/>
                <w:szCs w:val="22"/>
                <w:lang w:val="ru-RU" w:eastAsia="ru-RU"/>
              </w:rPr>
            </w:pPr>
            <w:r w:rsidRPr="00D70AAE">
              <w:rPr>
                <w:rFonts w:ascii="Calibri" w:hAnsi="Calibri" w:cs="Calibri"/>
                <w:sz w:val="22"/>
                <w:szCs w:val="22"/>
                <w:lang w:val="ru-RU" w:eastAsia="ru-RU"/>
              </w:rPr>
              <w:t> </w:t>
            </w:r>
          </w:p>
        </w:tc>
        <w:tc>
          <w:tcPr>
            <w:tcW w:w="4660" w:type="dxa"/>
            <w:tcBorders>
              <w:top w:val="nil"/>
              <w:left w:val="nil"/>
              <w:bottom w:val="nil"/>
              <w:right w:val="single" w:sz="4" w:space="0" w:color="auto"/>
            </w:tcBorders>
            <w:shd w:val="clear" w:color="000000" w:fill="FFFFFF"/>
            <w:noWrap/>
            <w:hideMark/>
          </w:tcPr>
          <w:p w14:paraId="1C913CFB" w14:textId="77777777" w:rsidR="00D70AAE" w:rsidRPr="00D70AAE" w:rsidRDefault="00D70AAE" w:rsidP="00D70AAE">
            <w:pPr>
              <w:rPr>
                <w:rFonts w:ascii="Arial Armenian" w:hAnsi="Arial Armenian" w:cs="Calibri"/>
                <w:b/>
                <w:bCs/>
                <w:sz w:val="16"/>
                <w:szCs w:val="16"/>
                <w:lang w:val="ru-RU" w:eastAsia="ru-RU"/>
              </w:rPr>
            </w:pPr>
            <w:r w:rsidRPr="00D70AAE">
              <w:rPr>
                <w:rFonts w:ascii="Arial Armenian" w:hAnsi="Arial Armenian" w:cs="Calibri"/>
                <w:b/>
                <w:bCs/>
                <w:sz w:val="16"/>
                <w:szCs w:val="16"/>
                <w:lang w:val="ru-RU" w:eastAsia="ru-RU"/>
              </w:rPr>
              <w:t>¾É»Ïïñ³Ï³Ý Éáõë³íáñáõÃÛáõÝ</w:t>
            </w:r>
          </w:p>
        </w:tc>
        <w:tc>
          <w:tcPr>
            <w:tcW w:w="960" w:type="dxa"/>
            <w:tcBorders>
              <w:top w:val="nil"/>
              <w:left w:val="nil"/>
              <w:bottom w:val="single" w:sz="4" w:space="0" w:color="auto"/>
              <w:right w:val="single" w:sz="4" w:space="0" w:color="auto"/>
            </w:tcBorders>
            <w:shd w:val="clear" w:color="000000" w:fill="FFFFFF"/>
            <w:hideMark/>
          </w:tcPr>
          <w:p w14:paraId="0ADD38FC"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hideMark/>
          </w:tcPr>
          <w:p w14:paraId="63DFE02E"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hideMark/>
          </w:tcPr>
          <w:p w14:paraId="1EA82D3D"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34DC3F8C"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04E037EA" w14:textId="77777777" w:rsidTr="00D70AAE">
        <w:trPr>
          <w:trHeight w:val="540"/>
        </w:trPr>
        <w:tc>
          <w:tcPr>
            <w:tcW w:w="540" w:type="dxa"/>
            <w:tcBorders>
              <w:top w:val="nil"/>
              <w:left w:val="single" w:sz="4" w:space="0" w:color="auto"/>
              <w:bottom w:val="single" w:sz="4" w:space="0" w:color="auto"/>
              <w:right w:val="single" w:sz="4" w:space="0" w:color="auto"/>
            </w:tcBorders>
            <w:shd w:val="clear" w:color="000000" w:fill="FFFFFF"/>
            <w:hideMark/>
          </w:tcPr>
          <w:p w14:paraId="17F86419" w14:textId="77777777" w:rsidR="00D70AAE" w:rsidRPr="00D70AAE" w:rsidRDefault="00D70AAE" w:rsidP="00D70AAE">
            <w:pPr>
              <w:jc w:val="center"/>
              <w:rPr>
                <w:rFonts w:ascii="GHEA Grapalat" w:hAnsi="GHEA Grapalat" w:cs="Calibri"/>
                <w:sz w:val="22"/>
                <w:szCs w:val="22"/>
                <w:lang w:val="ru-RU" w:eastAsia="ru-RU"/>
              </w:rPr>
            </w:pPr>
            <w:r w:rsidRPr="00D70AAE">
              <w:rPr>
                <w:rFonts w:ascii="GHEA Grapalat" w:hAnsi="GHEA Grapalat" w:cs="Calibri"/>
                <w:sz w:val="22"/>
                <w:szCs w:val="22"/>
                <w:lang w:val="ru-RU" w:eastAsia="ru-RU"/>
              </w:rPr>
              <w:t>4</w:t>
            </w:r>
          </w:p>
        </w:tc>
        <w:tc>
          <w:tcPr>
            <w:tcW w:w="4660" w:type="dxa"/>
            <w:tcBorders>
              <w:top w:val="single" w:sz="4" w:space="0" w:color="auto"/>
              <w:left w:val="nil"/>
              <w:bottom w:val="single" w:sz="4" w:space="0" w:color="auto"/>
              <w:right w:val="single" w:sz="4" w:space="0" w:color="auto"/>
            </w:tcBorders>
            <w:shd w:val="clear" w:color="000000" w:fill="FFFFFF"/>
            <w:hideMark/>
          </w:tcPr>
          <w:p w14:paraId="2F24DF23"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Էներգախնայող  30x30 չափսերի լուսատու  48 վտ հզորությամբ</w:t>
            </w:r>
          </w:p>
        </w:tc>
        <w:tc>
          <w:tcPr>
            <w:tcW w:w="960" w:type="dxa"/>
            <w:tcBorders>
              <w:top w:val="nil"/>
              <w:left w:val="nil"/>
              <w:bottom w:val="single" w:sz="4" w:space="0" w:color="auto"/>
              <w:right w:val="single" w:sz="4" w:space="0" w:color="auto"/>
            </w:tcBorders>
            <w:shd w:val="clear" w:color="000000" w:fill="FFFFFF"/>
            <w:noWrap/>
            <w:hideMark/>
          </w:tcPr>
          <w:p w14:paraId="34910EB4"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Ñ³ï</w:t>
            </w:r>
          </w:p>
        </w:tc>
        <w:tc>
          <w:tcPr>
            <w:tcW w:w="960" w:type="dxa"/>
            <w:tcBorders>
              <w:top w:val="nil"/>
              <w:left w:val="nil"/>
              <w:bottom w:val="single" w:sz="4" w:space="0" w:color="auto"/>
              <w:right w:val="single" w:sz="4" w:space="0" w:color="auto"/>
            </w:tcBorders>
            <w:shd w:val="clear" w:color="000000" w:fill="FFFFFF"/>
            <w:noWrap/>
            <w:hideMark/>
          </w:tcPr>
          <w:p w14:paraId="3BEDEE70"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1,0</w:t>
            </w:r>
          </w:p>
        </w:tc>
        <w:tc>
          <w:tcPr>
            <w:tcW w:w="1220" w:type="dxa"/>
            <w:tcBorders>
              <w:top w:val="nil"/>
              <w:left w:val="nil"/>
              <w:bottom w:val="single" w:sz="4" w:space="0" w:color="auto"/>
              <w:right w:val="nil"/>
            </w:tcBorders>
            <w:shd w:val="clear" w:color="000000" w:fill="FFFFFF"/>
            <w:noWrap/>
            <w:hideMark/>
          </w:tcPr>
          <w:p w14:paraId="31E1151E"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4,2</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22F3FA90"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4,20</w:t>
            </w:r>
          </w:p>
        </w:tc>
      </w:tr>
      <w:tr w:rsidR="00D70AAE" w:rsidRPr="00D70AAE" w14:paraId="0C7DCC8C" w14:textId="77777777" w:rsidTr="00D70AAE">
        <w:trPr>
          <w:trHeight w:val="450"/>
        </w:trPr>
        <w:tc>
          <w:tcPr>
            <w:tcW w:w="540" w:type="dxa"/>
            <w:tcBorders>
              <w:top w:val="nil"/>
              <w:left w:val="single" w:sz="4" w:space="0" w:color="auto"/>
              <w:bottom w:val="single" w:sz="4" w:space="0" w:color="auto"/>
              <w:right w:val="single" w:sz="4" w:space="0" w:color="auto"/>
            </w:tcBorders>
            <w:shd w:val="clear" w:color="000000" w:fill="FFFFFF"/>
            <w:hideMark/>
          </w:tcPr>
          <w:p w14:paraId="28CDB811" w14:textId="77777777" w:rsidR="00D70AAE" w:rsidRPr="00D70AAE" w:rsidRDefault="00D70AAE" w:rsidP="00D70AAE">
            <w:pPr>
              <w:jc w:val="center"/>
              <w:rPr>
                <w:rFonts w:ascii="GHEA Grapalat" w:hAnsi="GHEA Grapalat" w:cs="Calibri"/>
                <w:sz w:val="22"/>
                <w:szCs w:val="22"/>
                <w:lang w:val="ru-RU" w:eastAsia="ru-RU"/>
              </w:rPr>
            </w:pPr>
            <w:r w:rsidRPr="00D70AAE">
              <w:rPr>
                <w:rFonts w:ascii="Calibri" w:hAnsi="Calibri" w:cs="Calibri"/>
                <w:sz w:val="22"/>
                <w:szCs w:val="22"/>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771B3685" w14:textId="77777777" w:rsidR="00D70AAE" w:rsidRPr="00D70AAE" w:rsidRDefault="00D70AAE" w:rsidP="00D70AAE">
            <w:pPr>
              <w:rPr>
                <w:rFonts w:ascii="GHEA Grapalat" w:hAnsi="GHEA Grapalat" w:cs="Calibri"/>
                <w:b/>
                <w:bCs/>
                <w:sz w:val="28"/>
                <w:szCs w:val="28"/>
                <w:lang w:val="ru-RU" w:eastAsia="ru-RU"/>
              </w:rPr>
            </w:pPr>
            <w:r w:rsidRPr="00D70AAE">
              <w:rPr>
                <w:rFonts w:ascii="GHEA Grapalat" w:hAnsi="GHEA Grapalat" w:cs="Calibri"/>
                <w:b/>
                <w:bCs/>
                <w:sz w:val="28"/>
                <w:szCs w:val="28"/>
                <w:lang w:val="ru-RU" w:eastAsia="ru-RU"/>
              </w:rPr>
              <w:t>Սենյակ  թիվ 203</w:t>
            </w:r>
          </w:p>
        </w:tc>
        <w:tc>
          <w:tcPr>
            <w:tcW w:w="960" w:type="dxa"/>
            <w:tcBorders>
              <w:top w:val="nil"/>
              <w:left w:val="nil"/>
              <w:bottom w:val="single" w:sz="4" w:space="0" w:color="auto"/>
              <w:right w:val="single" w:sz="4" w:space="0" w:color="auto"/>
            </w:tcBorders>
            <w:shd w:val="clear" w:color="000000" w:fill="FFFFFF"/>
            <w:hideMark/>
          </w:tcPr>
          <w:p w14:paraId="6A077E0E"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vAlign w:val="center"/>
            <w:hideMark/>
          </w:tcPr>
          <w:p w14:paraId="3C7BD519"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vAlign w:val="center"/>
            <w:hideMark/>
          </w:tcPr>
          <w:p w14:paraId="75AAFD24"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3BBE3ED9"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321D8247" w14:textId="77777777" w:rsidTr="00D70AAE">
        <w:trPr>
          <w:trHeight w:val="360"/>
        </w:trPr>
        <w:tc>
          <w:tcPr>
            <w:tcW w:w="540" w:type="dxa"/>
            <w:tcBorders>
              <w:top w:val="nil"/>
              <w:left w:val="single" w:sz="4" w:space="0" w:color="auto"/>
              <w:bottom w:val="single" w:sz="4" w:space="0" w:color="auto"/>
              <w:right w:val="single" w:sz="4" w:space="0" w:color="auto"/>
            </w:tcBorders>
            <w:shd w:val="clear" w:color="000000" w:fill="FFFFFF"/>
            <w:hideMark/>
          </w:tcPr>
          <w:p w14:paraId="511CD5CC"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5A42E320" w14:textId="77777777" w:rsidR="00D70AAE" w:rsidRPr="00D70AAE" w:rsidRDefault="00D70AAE" w:rsidP="00D70AAE">
            <w:pPr>
              <w:rPr>
                <w:rFonts w:ascii="GHEA Grapalat" w:hAnsi="GHEA Grapalat" w:cs="Calibri"/>
                <w:b/>
                <w:bCs/>
                <w:sz w:val="18"/>
                <w:szCs w:val="18"/>
                <w:lang w:val="ru-RU" w:eastAsia="ru-RU"/>
              </w:rPr>
            </w:pPr>
            <w:r w:rsidRPr="00D70AAE">
              <w:rPr>
                <w:rFonts w:ascii="GHEA Grapalat" w:hAnsi="GHEA Grapalat" w:cs="Calibri"/>
                <w:b/>
                <w:bCs/>
                <w:sz w:val="18"/>
                <w:szCs w:val="18"/>
                <w:lang w:val="ru-RU" w:eastAsia="ru-RU"/>
              </w:rPr>
              <w:t>Հատակներ</w:t>
            </w:r>
          </w:p>
        </w:tc>
        <w:tc>
          <w:tcPr>
            <w:tcW w:w="960" w:type="dxa"/>
            <w:tcBorders>
              <w:top w:val="nil"/>
              <w:left w:val="nil"/>
              <w:bottom w:val="single" w:sz="4" w:space="0" w:color="auto"/>
              <w:right w:val="single" w:sz="4" w:space="0" w:color="auto"/>
            </w:tcBorders>
            <w:shd w:val="clear" w:color="000000" w:fill="FFFFFF"/>
            <w:hideMark/>
          </w:tcPr>
          <w:p w14:paraId="531031AB"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hideMark/>
          </w:tcPr>
          <w:p w14:paraId="2F4E4E4E"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hideMark/>
          </w:tcPr>
          <w:p w14:paraId="6A1ED05D"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3B2C6B4F"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0ED208B7" w14:textId="77777777" w:rsidTr="00D70AAE">
        <w:trPr>
          <w:trHeight w:val="540"/>
        </w:trPr>
        <w:tc>
          <w:tcPr>
            <w:tcW w:w="540" w:type="dxa"/>
            <w:tcBorders>
              <w:top w:val="nil"/>
              <w:left w:val="single" w:sz="4" w:space="0" w:color="auto"/>
              <w:bottom w:val="single" w:sz="4" w:space="0" w:color="auto"/>
              <w:right w:val="single" w:sz="4" w:space="0" w:color="auto"/>
            </w:tcBorders>
            <w:shd w:val="clear" w:color="000000" w:fill="FFFFFF"/>
            <w:hideMark/>
          </w:tcPr>
          <w:p w14:paraId="311BA9B2"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5</w:t>
            </w:r>
          </w:p>
        </w:tc>
        <w:tc>
          <w:tcPr>
            <w:tcW w:w="4660" w:type="dxa"/>
            <w:tcBorders>
              <w:top w:val="nil"/>
              <w:left w:val="nil"/>
              <w:bottom w:val="single" w:sz="4" w:space="0" w:color="auto"/>
              <w:right w:val="single" w:sz="4" w:space="0" w:color="auto"/>
            </w:tcBorders>
            <w:shd w:val="clear" w:color="000000" w:fill="FFFFFF"/>
            <w:vAlign w:val="bottom"/>
            <w:hideMark/>
          </w:tcPr>
          <w:p w14:paraId="0D49EB95" w14:textId="77777777" w:rsidR="00D70AAE" w:rsidRPr="00D70AAE" w:rsidRDefault="00D70AAE" w:rsidP="00D70AAE">
            <w:pPr>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 հատակի ծածկութի քնդում և ցեմենտավազե շերտի իրականացում 30մմ հաստ.</w:t>
            </w:r>
          </w:p>
        </w:tc>
        <w:tc>
          <w:tcPr>
            <w:tcW w:w="960" w:type="dxa"/>
            <w:tcBorders>
              <w:top w:val="nil"/>
              <w:left w:val="nil"/>
              <w:bottom w:val="single" w:sz="4" w:space="0" w:color="auto"/>
              <w:right w:val="single" w:sz="4" w:space="0" w:color="auto"/>
            </w:tcBorders>
            <w:shd w:val="clear" w:color="000000" w:fill="FFFFFF"/>
            <w:vAlign w:val="bottom"/>
            <w:hideMark/>
          </w:tcPr>
          <w:p w14:paraId="67DF6567"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քմ</w:t>
            </w:r>
          </w:p>
        </w:tc>
        <w:tc>
          <w:tcPr>
            <w:tcW w:w="960" w:type="dxa"/>
            <w:tcBorders>
              <w:top w:val="nil"/>
              <w:left w:val="nil"/>
              <w:bottom w:val="single" w:sz="4" w:space="0" w:color="auto"/>
              <w:right w:val="single" w:sz="4" w:space="0" w:color="auto"/>
            </w:tcBorders>
            <w:shd w:val="clear" w:color="000000" w:fill="FFFFFF"/>
            <w:vAlign w:val="bottom"/>
            <w:hideMark/>
          </w:tcPr>
          <w:p w14:paraId="00421C0E"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13,2</w:t>
            </w:r>
          </w:p>
        </w:tc>
        <w:tc>
          <w:tcPr>
            <w:tcW w:w="1220" w:type="dxa"/>
            <w:tcBorders>
              <w:top w:val="nil"/>
              <w:left w:val="nil"/>
              <w:bottom w:val="single" w:sz="4" w:space="0" w:color="auto"/>
              <w:right w:val="nil"/>
            </w:tcBorders>
            <w:shd w:val="clear" w:color="000000" w:fill="FFFFFF"/>
            <w:noWrap/>
            <w:vAlign w:val="bottom"/>
            <w:hideMark/>
          </w:tcPr>
          <w:p w14:paraId="033AED54"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2,01</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06AF5163"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26,53</w:t>
            </w:r>
          </w:p>
        </w:tc>
      </w:tr>
      <w:tr w:rsidR="00D70AAE" w:rsidRPr="00D70AAE" w14:paraId="2BE87CD8" w14:textId="77777777" w:rsidTr="00D70AAE">
        <w:trPr>
          <w:trHeight w:val="540"/>
        </w:trPr>
        <w:tc>
          <w:tcPr>
            <w:tcW w:w="540" w:type="dxa"/>
            <w:tcBorders>
              <w:top w:val="nil"/>
              <w:left w:val="single" w:sz="4" w:space="0" w:color="auto"/>
              <w:bottom w:val="single" w:sz="4" w:space="0" w:color="auto"/>
              <w:right w:val="single" w:sz="4" w:space="0" w:color="auto"/>
            </w:tcBorders>
            <w:shd w:val="clear" w:color="000000" w:fill="FFFFFF"/>
            <w:hideMark/>
          </w:tcPr>
          <w:p w14:paraId="2AA50C31"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6</w:t>
            </w:r>
          </w:p>
        </w:tc>
        <w:tc>
          <w:tcPr>
            <w:tcW w:w="4660" w:type="dxa"/>
            <w:tcBorders>
              <w:top w:val="nil"/>
              <w:left w:val="nil"/>
              <w:bottom w:val="single" w:sz="4" w:space="0" w:color="auto"/>
              <w:right w:val="single" w:sz="4" w:space="0" w:color="auto"/>
            </w:tcBorders>
            <w:shd w:val="clear" w:color="000000" w:fill="FFFFFF"/>
            <w:vAlign w:val="bottom"/>
            <w:hideMark/>
          </w:tcPr>
          <w:p w14:paraId="18D17C5F" w14:textId="77777777" w:rsidR="00D70AAE" w:rsidRPr="00D70AAE" w:rsidRDefault="00D70AAE" w:rsidP="00D70AAE">
            <w:pPr>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 հատակի ծածկութի փոխում լամինատի ծածկույթով և շրիշակներով</w:t>
            </w:r>
          </w:p>
        </w:tc>
        <w:tc>
          <w:tcPr>
            <w:tcW w:w="960" w:type="dxa"/>
            <w:tcBorders>
              <w:top w:val="nil"/>
              <w:left w:val="nil"/>
              <w:bottom w:val="single" w:sz="4" w:space="0" w:color="auto"/>
              <w:right w:val="single" w:sz="4" w:space="0" w:color="auto"/>
            </w:tcBorders>
            <w:shd w:val="clear" w:color="000000" w:fill="FFFFFF"/>
            <w:vAlign w:val="bottom"/>
            <w:hideMark/>
          </w:tcPr>
          <w:p w14:paraId="379D0C0F"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քմ</w:t>
            </w:r>
          </w:p>
        </w:tc>
        <w:tc>
          <w:tcPr>
            <w:tcW w:w="960" w:type="dxa"/>
            <w:tcBorders>
              <w:top w:val="nil"/>
              <w:left w:val="nil"/>
              <w:bottom w:val="single" w:sz="4" w:space="0" w:color="auto"/>
              <w:right w:val="single" w:sz="4" w:space="0" w:color="auto"/>
            </w:tcBorders>
            <w:shd w:val="clear" w:color="000000" w:fill="FFFFFF"/>
            <w:vAlign w:val="bottom"/>
            <w:hideMark/>
          </w:tcPr>
          <w:p w14:paraId="1EE47ED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13,2</w:t>
            </w:r>
          </w:p>
        </w:tc>
        <w:tc>
          <w:tcPr>
            <w:tcW w:w="1220" w:type="dxa"/>
            <w:tcBorders>
              <w:top w:val="nil"/>
              <w:left w:val="nil"/>
              <w:bottom w:val="single" w:sz="4" w:space="0" w:color="auto"/>
              <w:right w:val="nil"/>
            </w:tcBorders>
            <w:shd w:val="clear" w:color="000000" w:fill="FFFFFF"/>
            <w:vAlign w:val="bottom"/>
            <w:hideMark/>
          </w:tcPr>
          <w:p w14:paraId="3EE2E91A"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6,01</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221572F9"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79,33</w:t>
            </w:r>
          </w:p>
        </w:tc>
      </w:tr>
      <w:tr w:rsidR="00D70AAE" w:rsidRPr="00D70AAE" w14:paraId="459D5EB5" w14:textId="77777777" w:rsidTr="00D70AAE">
        <w:trPr>
          <w:trHeight w:val="390"/>
        </w:trPr>
        <w:tc>
          <w:tcPr>
            <w:tcW w:w="540" w:type="dxa"/>
            <w:tcBorders>
              <w:top w:val="nil"/>
              <w:left w:val="single" w:sz="4" w:space="0" w:color="auto"/>
              <w:bottom w:val="single" w:sz="4" w:space="0" w:color="auto"/>
              <w:right w:val="single" w:sz="4" w:space="0" w:color="auto"/>
            </w:tcBorders>
            <w:shd w:val="clear" w:color="000000" w:fill="FFFFFF"/>
            <w:hideMark/>
          </w:tcPr>
          <w:p w14:paraId="110A41C3" w14:textId="77777777" w:rsidR="00D70AAE" w:rsidRPr="00D70AAE" w:rsidRDefault="00D70AAE" w:rsidP="00D70AAE">
            <w:pPr>
              <w:jc w:val="both"/>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5189A0C4" w14:textId="77777777" w:rsidR="00D70AAE" w:rsidRPr="00D70AAE" w:rsidRDefault="00D70AAE" w:rsidP="00D70AAE">
            <w:pPr>
              <w:jc w:val="both"/>
              <w:rPr>
                <w:rFonts w:ascii="GHEA Grapalat" w:hAnsi="GHEA Grapalat" w:cs="Calibri"/>
                <w:b/>
                <w:bCs/>
                <w:sz w:val="18"/>
                <w:szCs w:val="18"/>
                <w:lang w:val="ru-RU" w:eastAsia="ru-RU"/>
              </w:rPr>
            </w:pPr>
            <w:r w:rsidRPr="00D70AAE">
              <w:rPr>
                <w:rFonts w:ascii="GHEA Grapalat" w:hAnsi="GHEA Grapalat" w:cs="Calibri"/>
                <w:b/>
                <w:bCs/>
                <w:sz w:val="18"/>
                <w:szCs w:val="18"/>
                <w:lang w:val="ru-RU" w:eastAsia="ru-RU"/>
              </w:rPr>
              <w:t>Հարդարման աշխատանքներ</w:t>
            </w:r>
          </w:p>
        </w:tc>
        <w:tc>
          <w:tcPr>
            <w:tcW w:w="960" w:type="dxa"/>
            <w:tcBorders>
              <w:top w:val="nil"/>
              <w:left w:val="nil"/>
              <w:bottom w:val="single" w:sz="4" w:space="0" w:color="auto"/>
              <w:right w:val="single" w:sz="4" w:space="0" w:color="auto"/>
            </w:tcBorders>
            <w:shd w:val="clear" w:color="000000" w:fill="FFFFFF"/>
            <w:hideMark/>
          </w:tcPr>
          <w:p w14:paraId="27E9719F"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nil"/>
              <w:right w:val="nil"/>
            </w:tcBorders>
            <w:shd w:val="clear" w:color="000000" w:fill="FFFFFF"/>
            <w:noWrap/>
            <w:hideMark/>
          </w:tcPr>
          <w:p w14:paraId="41B8A240"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nil"/>
              <w:bottom w:val="nil"/>
              <w:right w:val="nil"/>
            </w:tcBorders>
            <w:shd w:val="clear" w:color="000000" w:fill="FFFFFF"/>
            <w:noWrap/>
            <w:hideMark/>
          </w:tcPr>
          <w:p w14:paraId="633541A5"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0D245353"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47CDC2BF" w14:textId="77777777" w:rsidTr="00D70AAE">
        <w:trPr>
          <w:trHeight w:val="345"/>
        </w:trPr>
        <w:tc>
          <w:tcPr>
            <w:tcW w:w="540" w:type="dxa"/>
            <w:tcBorders>
              <w:top w:val="nil"/>
              <w:left w:val="single" w:sz="4" w:space="0" w:color="auto"/>
              <w:bottom w:val="single" w:sz="4" w:space="0" w:color="auto"/>
              <w:right w:val="single" w:sz="4" w:space="0" w:color="auto"/>
            </w:tcBorders>
            <w:shd w:val="clear" w:color="000000" w:fill="FFFFFF"/>
            <w:hideMark/>
          </w:tcPr>
          <w:p w14:paraId="41473180"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7</w:t>
            </w:r>
          </w:p>
        </w:tc>
        <w:tc>
          <w:tcPr>
            <w:tcW w:w="4660" w:type="dxa"/>
            <w:tcBorders>
              <w:top w:val="nil"/>
              <w:left w:val="nil"/>
              <w:bottom w:val="single" w:sz="4" w:space="0" w:color="auto"/>
              <w:right w:val="single" w:sz="4" w:space="0" w:color="auto"/>
            </w:tcBorders>
            <w:shd w:val="clear" w:color="000000" w:fill="FFFFFF"/>
            <w:hideMark/>
          </w:tcPr>
          <w:p w14:paraId="6342DCFB"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Առաստաղի  ներկի մաքրում </w:t>
            </w:r>
          </w:p>
        </w:tc>
        <w:tc>
          <w:tcPr>
            <w:tcW w:w="960" w:type="dxa"/>
            <w:tcBorders>
              <w:top w:val="nil"/>
              <w:left w:val="nil"/>
              <w:bottom w:val="single" w:sz="4" w:space="0" w:color="auto"/>
              <w:right w:val="single" w:sz="4" w:space="0" w:color="auto"/>
            </w:tcBorders>
            <w:shd w:val="clear" w:color="000000" w:fill="FFFFFF"/>
            <w:hideMark/>
          </w:tcPr>
          <w:p w14:paraId="17246F17"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100մ2</w:t>
            </w:r>
          </w:p>
        </w:tc>
        <w:tc>
          <w:tcPr>
            <w:tcW w:w="960" w:type="dxa"/>
            <w:tcBorders>
              <w:top w:val="single" w:sz="4" w:space="0" w:color="auto"/>
              <w:left w:val="nil"/>
              <w:bottom w:val="single" w:sz="4" w:space="0" w:color="auto"/>
              <w:right w:val="single" w:sz="4" w:space="0" w:color="auto"/>
            </w:tcBorders>
            <w:shd w:val="clear" w:color="000000" w:fill="FFFFFF"/>
            <w:hideMark/>
          </w:tcPr>
          <w:p w14:paraId="6BC67A07"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0,13</w:t>
            </w:r>
          </w:p>
        </w:tc>
        <w:tc>
          <w:tcPr>
            <w:tcW w:w="1220" w:type="dxa"/>
            <w:tcBorders>
              <w:top w:val="single" w:sz="4" w:space="0" w:color="auto"/>
              <w:left w:val="nil"/>
              <w:bottom w:val="single" w:sz="4" w:space="0" w:color="auto"/>
              <w:right w:val="nil"/>
            </w:tcBorders>
            <w:shd w:val="clear" w:color="000000" w:fill="FFFFFF"/>
            <w:hideMark/>
          </w:tcPr>
          <w:p w14:paraId="384452FB"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19,8</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30304B84"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2,57</w:t>
            </w:r>
          </w:p>
        </w:tc>
      </w:tr>
      <w:tr w:rsidR="00D70AAE" w:rsidRPr="00D70AAE" w14:paraId="1B2464E5" w14:textId="77777777" w:rsidTr="00D70AAE">
        <w:trPr>
          <w:trHeight w:val="345"/>
        </w:trPr>
        <w:tc>
          <w:tcPr>
            <w:tcW w:w="540" w:type="dxa"/>
            <w:tcBorders>
              <w:top w:val="nil"/>
              <w:left w:val="single" w:sz="4" w:space="0" w:color="auto"/>
              <w:bottom w:val="single" w:sz="4" w:space="0" w:color="auto"/>
              <w:right w:val="single" w:sz="4" w:space="0" w:color="auto"/>
            </w:tcBorders>
            <w:shd w:val="clear" w:color="000000" w:fill="FFFFFF"/>
            <w:hideMark/>
          </w:tcPr>
          <w:p w14:paraId="3BB4F147"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8</w:t>
            </w:r>
          </w:p>
        </w:tc>
        <w:tc>
          <w:tcPr>
            <w:tcW w:w="4660" w:type="dxa"/>
            <w:tcBorders>
              <w:top w:val="nil"/>
              <w:left w:val="nil"/>
              <w:bottom w:val="single" w:sz="4" w:space="0" w:color="auto"/>
              <w:right w:val="single" w:sz="4" w:space="0" w:color="auto"/>
            </w:tcBorders>
            <w:shd w:val="clear" w:color="000000" w:fill="FFFFFF"/>
            <w:hideMark/>
          </w:tcPr>
          <w:p w14:paraId="27990D1B"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Առաստաղի   ներկում լատեքսային ներկով </w:t>
            </w:r>
          </w:p>
        </w:tc>
        <w:tc>
          <w:tcPr>
            <w:tcW w:w="960" w:type="dxa"/>
            <w:tcBorders>
              <w:top w:val="nil"/>
              <w:left w:val="nil"/>
              <w:bottom w:val="single" w:sz="4" w:space="0" w:color="auto"/>
              <w:right w:val="single" w:sz="4" w:space="0" w:color="auto"/>
            </w:tcBorders>
            <w:shd w:val="clear" w:color="000000" w:fill="FFFFFF"/>
            <w:hideMark/>
          </w:tcPr>
          <w:p w14:paraId="35989642"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100մ2</w:t>
            </w:r>
          </w:p>
        </w:tc>
        <w:tc>
          <w:tcPr>
            <w:tcW w:w="960" w:type="dxa"/>
            <w:tcBorders>
              <w:top w:val="nil"/>
              <w:left w:val="nil"/>
              <w:bottom w:val="single" w:sz="4" w:space="0" w:color="auto"/>
              <w:right w:val="single" w:sz="4" w:space="0" w:color="auto"/>
            </w:tcBorders>
            <w:shd w:val="clear" w:color="000000" w:fill="FFFFFF"/>
            <w:hideMark/>
          </w:tcPr>
          <w:p w14:paraId="39C92676"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0,13</w:t>
            </w:r>
          </w:p>
        </w:tc>
        <w:tc>
          <w:tcPr>
            <w:tcW w:w="1220" w:type="dxa"/>
            <w:tcBorders>
              <w:top w:val="nil"/>
              <w:left w:val="nil"/>
              <w:bottom w:val="single" w:sz="4" w:space="0" w:color="auto"/>
              <w:right w:val="nil"/>
            </w:tcBorders>
            <w:shd w:val="clear" w:color="000000" w:fill="FFFFFF"/>
            <w:hideMark/>
          </w:tcPr>
          <w:p w14:paraId="74D55774"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202,0</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3788EE22"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26,26</w:t>
            </w:r>
          </w:p>
        </w:tc>
      </w:tr>
      <w:tr w:rsidR="00D70AAE" w:rsidRPr="00D70AAE" w14:paraId="5AE236CD" w14:textId="77777777" w:rsidTr="00D70AAE">
        <w:trPr>
          <w:trHeight w:val="405"/>
        </w:trPr>
        <w:tc>
          <w:tcPr>
            <w:tcW w:w="540" w:type="dxa"/>
            <w:tcBorders>
              <w:top w:val="nil"/>
              <w:left w:val="single" w:sz="4" w:space="0" w:color="auto"/>
              <w:bottom w:val="single" w:sz="4" w:space="0" w:color="auto"/>
              <w:right w:val="single" w:sz="4" w:space="0" w:color="auto"/>
            </w:tcBorders>
            <w:shd w:val="clear" w:color="000000" w:fill="FFFFFF"/>
            <w:hideMark/>
          </w:tcPr>
          <w:p w14:paraId="5E3F7729"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9</w:t>
            </w:r>
          </w:p>
        </w:tc>
        <w:tc>
          <w:tcPr>
            <w:tcW w:w="4660" w:type="dxa"/>
            <w:tcBorders>
              <w:top w:val="nil"/>
              <w:left w:val="nil"/>
              <w:bottom w:val="single" w:sz="4" w:space="0" w:color="auto"/>
              <w:right w:val="single" w:sz="4" w:space="0" w:color="auto"/>
            </w:tcBorders>
            <w:shd w:val="clear" w:color="000000" w:fill="FFFFFF"/>
            <w:hideMark/>
          </w:tcPr>
          <w:p w14:paraId="43CB5528"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Պատերի  ներկի մաքրում</w:t>
            </w:r>
          </w:p>
        </w:tc>
        <w:tc>
          <w:tcPr>
            <w:tcW w:w="960" w:type="dxa"/>
            <w:tcBorders>
              <w:top w:val="nil"/>
              <w:left w:val="nil"/>
              <w:bottom w:val="single" w:sz="4" w:space="0" w:color="auto"/>
              <w:right w:val="single" w:sz="4" w:space="0" w:color="auto"/>
            </w:tcBorders>
            <w:shd w:val="clear" w:color="000000" w:fill="FFFFFF"/>
            <w:hideMark/>
          </w:tcPr>
          <w:p w14:paraId="6A8EC3A2"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100մ2</w:t>
            </w:r>
          </w:p>
        </w:tc>
        <w:tc>
          <w:tcPr>
            <w:tcW w:w="960" w:type="dxa"/>
            <w:tcBorders>
              <w:top w:val="nil"/>
              <w:left w:val="nil"/>
              <w:bottom w:val="single" w:sz="4" w:space="0" w:color="auto"/>
              <w:right w:val="single" w:sz="4" w:space="0" w:color="auto"/>
            </w:tcBorders>
            <w:shd w:val="clear" w:color="000000" w:fill="FFFFFF"/>
            <w:hideMark/>
          </w:tcPr>
          <w:p w14:paraId="01F4117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0,35</w:t>
            </w:r>
          </w:p>
        </w:tc>
        <w:tc>
          <w:tcPr>
            <w:tcW w:w="1220" w:type="dxa"/>
            <w:tcBorders>
              <w:top w:val="nil"/>
              <w:left w:val="nil"/>
              <w:bottom w:val="single" w:sz="4" w:space="0" w:color="auto"/>
              <w:right w:val="nil"/>
            </w:tcBorders>
            <w:shd w:val="clear" w:color="000000" w:fill="FFFFFF"/>
            <w:hideMark/>
          </w:tcPr>
          <w:p w14:paraId="0B4EE67D"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15,8</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6CECFE3C"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5,53</w:t>
            </w:r>
          </w:p>
        </w:tc>
      </w:tr>
      <w:tr w:rsidR="00D70AAE" w:rsidRPr="00D70AAE" w14:paraId="1A42C14B" w14:textId="77777777" w:rsidTr="00D70AAE">
        <w:trPr>
          <w:trHeight w:val="540"/>
        </w:trPr>
        <w:tc>
          <w:tcPr>
            <w:tcW w:w="540" w:type="dxa"/>
            <w:tcBorders>
              <w:top w:val="nil"/>
              <w:left w:val="single" w:sz="4" w:space="0" w:color="auto"/>
              <w:bottom w:val="single" w:sz="4" w:space="0" w:color="auto"/>
              <w:right w:val="single" w:sz="4" w:space="0" w:color="auto"/>
            </w:tcBorders>
            <w:shd w:val="clear" w:color="000000" w:fill="FFFFFF"/>
            <w:hideMark/>
          </w:tcPr>
          <w:p w14:paraId="335D407F"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w:t>
            </w:r>
          </w:p>
        </w:tc>
        <w:tc>
          <w:tcPr>
            <w:tcW w:w="4660" w:type="dxa"/>
            <w:tcBorders>
              <w:top w:val="nil"/>
              <w:left w:val="nil"/>
              <w:bottom w:val="single" w:sz="4" w:space="0" w:color="auto"/>
              <w:right w:val="single" w:sz="4" w:space="0" w:color="auto"/>
            </w:tcBorders>
            <w:shd w:val="clear" w:color="000000" w:fill="FFFFFF"/>
            <w:hideMark/>
          </w:tcPr>
          <w:p w14:paraId="1B8022CD"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Պատերի ու թեքությունների ներկում լատեքսային ներկով</w:t>
            </w:r>
          </w:p>
        </w:tc>
        <w:tc>
          <w:tcPr>
            <w:tcW w:w="960" w:type="dxa"/>
            <w:tcBorders>
              <w:top w:val="nil"/>
              <w:left w:val="nil"/>
              <w:bottom w:val="single" w:sz="4" w:space="0" w:color="auto"/>
              <w:right w:val="single" w:sz="4" w:space="0" w:color="auto"/>
            </w:tcBorders>
            <w:shd w:val="clear" w:color="000000" w:fill="FFFFFF"/>
            <w:hideMark/>
          </w:tcPr>
          <w:p w14:paraId="1DC3E412"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100մ2</w:t>
            </w:r>
          </w:p>
        </w:tc>
        <w:tc>
          <w:tcPr>
            <w:tcW w:w="960" w:type="dxa"/>
            <w:tcBorders>
              <w:top w:val="nil"/>
              <w:left w:val="nil"/>
              <w:bottom w:val="single" w:sz="4" w:space="0" w:color="auto"/>
              <w:right w:val="single" w:sz="4" w:space="0" w:color="auto"/>
            </w:tcBorders>
            <w:shd w:val="clear" w:color="000000" w:fill="FFFFFF"/>
            <w:hideMark/>
          </w:tcPr>
          <w:p w14:paraId="7F1158F5"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0,36</w:t>
            </w:r>
          </w:p>
        </w:tc>
        <w:tc>
          <w:tcPr>
            <w:tcW w:w="1220" w:type="dxa"/>
            <w:tcBorders>
              <w:top w:val="nil"/>
              <w:left w:val="nil"/>
              <w:bottom w:val="single" w:sz="4" w:space="0" w:color="auto"/>
              <w:right w:val="nil"/>
            </w:tcBorders>
            <w:shd w:val="clear" w:color="000000" w:fill="FFFFFF"/>
            <w:hideMark/>
          </w:tcPr>
          <w:p w14:paraId="578EA7B6"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190,2</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16C4E2F0"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68,47</w:t>
            </w:r>
          </w:p>
        </w:tc>
      </w:tr>
      <w:tr w:rsidR="00D70AAE" w:rsidRPr="00D70AAE" w14:paraId="55E63398" w14:textId="77777777" w:rsidTr="00D70AAE">
        <w:trPr>
          <w:trHeight w:val="405"/>
        </w:trPr>
        <w:tc>
          <w:tcPr>
            <w:tcW w:w="540" w:type="dxa"/>
            <w:tcBorders>
              <w:top w:val="nil"/>
              <w:left w:val="single" w:sz="4" w:space="0" w:color="auto"/>
              <w:bottom w:val="single" w:sz="4" w:space="0" w:color="auto"/>
              <w:right w:val="single" w:sz="4" w:space="0" w:color="auto"/>
            </w:tcBorders>
            <w:shd w:val="clear" w:color="000000" w:fill="FFFFFF"/>
            <w:hideMark/>
          </w:tcPr>
          <w:p w14:paraId="0DFE2541"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11</w:t>
            </w:r>
          </w:p>
        </w:tc>
        <w:tc>
          <w:tcPr>
            <w:tcW w:w="4660" w:type="dxa"/>
            <w:tcBorders>
              <w:top w:val="nil"/>
              <w:left w:val="nil"/>
              <w:bottom w:val="nil"/>
              <w:right w:val="single" w:sz="4" w:space="0" w:color="auto"/>
            </w:tcBorders>
            <w:shd w:val="clear" w:color="000000" w:fill="FFFFFF"/>
            <w:hideMark/>
          </w:tcPr>
          <w:p w14:paraId="69E7DB45"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Արտաքին պատուհանագոգի ց/ա սվաղ</w:t>
            </w:r>
          </w:p>
        </w:tc>
        <w:tc>
          <w:tcPr>
            <w:tcW w:w="960" w:type="dxa"/>
            <w:tcBorders>
              <w:top w:val="nil"/>
              <w:left w:val="nil"/>
              <w:bottom w:val="single" w:sz="4" w:space="0" w:color="auto"/>
              <w:right w:val="single" w:sz="4" w:space="0" w:color="auto"/>
            </w:tcBorders>
            <w:shd w:val="clear" w:color="000000" w:fill="FFFFFF"/>
            <w:hideMark/>
          </w:tcPr>
          <w:p w14:paraId="7ED3C9CB"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մ2</w:t>
            </w:r>
          </w:p>
        </w:tc>
        <w:tc>
          <w:tcPr>
            <w:tcW w:w="960" w:type="dxa"/>
            <w:tcBorders>
              <w:top w:val="nil"/>
              <w:left w:val="nil"/>
              <w:bottom w:val="single" w:sz="4" w:space="0" w:color="auto"/>
              <w:right w:val="single" w:sz="4" w:space="0" w:color="auto"/>
            </w:tcBorders>
            <w:shd w:val="clear" w:color="000000" w:fill="FFFFFF"/>
            <w:hideMark/>
          </w:tcPr>
          <w:p w14:paraId="1DF167E2"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0,2</w:t>
            </w:r>
          </w:p>
        </w:tc>
        <w:tc>
          <w:tcPr>
            <w:tcW w:w="1220" w:type="dxa"/>
            <w:tcBorders>
              <w:top w:val="nil"/>
              <w:left w:val="nil"/>
              <w:bottom w:val="single" w:sz="4" w:space="0" w:color="auto"/>
              <w:right w:val="nil"/>
            </w:tcBorders>
            <w:shd w:val="clear" w:color="000000" w:fill="FFFFFF"/>
            <w:hideMark/>
          </w:tcPr>
          <w:p w14:paraId="512B1BBF"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3,9</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7DD455A2"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0,78</w:t>
            </w:r>
          </w:p>
        </w:tc>
      </w:tr>
      <w:tr w:rsidR="00D70AAE" w:rsidRPr="009E5E3B" w14:paraId="53B08EDE" w14:textId="77777777" w:rsidTr="00D70AAE">
        <w:trPr>
          <w:trHeight w:val="390"/>
        </w:trPr>
        <w:tc>
          <w:tcPr>
            <w:tcW w:w="540" w:type="dxa"/>
            <w:tcBorders>
              <w:top w:val="nil"/>
              <w:left w:val="single" w:sz="4" w:space="0" w:color="auto"/>
              <w:bottom w:val="single" w:sz="4" w:space="0" w:color="auto"/>
              <w:right w:val="single" w:sz="4" w:space="0" w:color="auto"/>
            </w:tcBorders>
            <w:shd w:val="clear" w:color="000000" w:fill="FFFFFF"/>
            <w:noWrap/>
            <w:hideMark/>
          </w:tcPr>
          <w:p w14:paraId="7B561EEA"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single" w:sz="4" w:space="0" w:color="auto"/>
              <w:left w:val="nil"/>
              <w:bottom w:val="nil"/>
              <w:right w:val="single" w:sz="4" w:space="0" w:color="auto"/>
            </w:tcBorders>
            <w:shd w:val="clear" w:color="000000" w:fill="FFFFFF"/>
            <w:noWrap/>
            <w:hideMark/>
          </w:tcPr>
          <w:p w14:paraId="31ECE8E6" w14:textId="77777777" w:rsidR="00D70AAE" w:rsidRPr="00D70AAE" w:rsidRDefault="00D70AAE" w:rsidP="00D70AAE">
            <w:pPr>
              <w:rPr>
                <w:rFonts w:ascii="Arial Armenian" w:hAnsi="Arial Armenian" w:cs="Calibri"/>
                <w:b/>
                <w:bCs/>
                <w:sz w:val="16"/>
                <w:szCs w:val="16"/>
                <w:lang w:val="ru-RU" w:eastAsia="ru-RU"/>
              </w:rPr>
            </w:pPr>
            <w:r w:rsidRPr="00D70AAE">
              <w:rPr>
                <w:rFonts w:ascii="Arial Armenian" w:hAnsi="Arial Armenian" w:cs="Calibri"/>
                <w:b/>
                <w:bCs/>
                <w:sz w:val="16"/>
                <w:szCs w:val="16"/>
                <w:lang w:val="ru-RU" w:eastAsia="ru-RU"/>
              </w:rPr>
              <w:t>¾É»Ïïñ³Ï³Ý Éáõë³íáñáõÃÛáõÝ</w:t>
            </w:r>
          </w:p>
        </w:tc>
        <w:tc>
          <w:tcPr>
            <w:tcW w:w="960" w:type="dxa"/>
            <w:tcBorders>
              <w:top w:val="nil"/>
              <w:left w:val="nil"/>
              <w:bottom w:val="single" w:sz="4" w:space="0" w:color="auto"/>
              <w:right w:val="single" w:sz="4" w:space="0" w:color="auto"/>
            </w:tcBorders>
            <w:shd w:val="clear" w:color="000000" w:fill="FFFFFF"/>
            <w:hideMark/>
          </w:tcPr>
          <w:p w14:paraId="68AF9CFD"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hideMark/>
          </w:tcPr>
          <w:p w14:paraId="34268328"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hideMark/>
          </w:tcPr>
          <w:p w14:paraId="448268ED"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5A002C4E"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7F6D6D2C" w14:textId="77777777" w:rsidTr="00D70AAE">
        <w:trPr>
          <w:trHeight w:val="540"/>
        </w:trPr>
        <w:tc>
          <w:tcPr>
            <w:tcW w:w="540" w:type="dxa"/>
            <w:tcBorders>
              <w:top w:val="nil"/>
              <w:left w:val="single" w:sz="4" w:space="0" w:color="auto"/>
              <w:bottom w:val="single" w:sz="4" w:space="0" w:color="auto"/>
              <w:right w:val="single" w:sz="4" w:space="0" w:color="auto"/>
            </w:tcBorders>
            <w:shd w:val="clear" w:color="000000" w:fill="FFFFFF"/>
            <w:noWrap/>
            <w:hideMark/>
          </w:tcPr>
          <w:p w14:paraId="3765AF05"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12</w:t>
            </w:r>
          </w:p>
        </w:tc>
        <w:tc>
          <w:tcPr>
            <w:tcW w:w="4660" w:type="dxa"/>
            <w:tcBorders>
              <w:top w:val="single" w:sz="4" w:space="0" w:color="auto"/>
              <w:left w:val="nil"/>
              <w:bottom w:val="single" w:sz="4" w:space="0" w:color="auto"/>
              <w:right w:val="single" w:sz="4" w:space="0" w:color="auto"/>
            </w:tcBorders>
            <w:shd w:val="clear" w:color="000000" w:fill="FFFFFF"/>
            <w:hideMark/>
          </w:tcPr>
          <w:p w14:paraId="52F81A86"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Էներգախնայող  30x30 չափսերի լուսատու  48 վտ հզորությամբ</w:t>
            </w:r>
          </w:p>
        </w:tc>
        <w:tc>
          <w:tcPr>
            <w:tcW w:w="960" w:type="dxa"/>
            <w:tcBorders>
              <w:top w:val="nil"/>
              <w:left w:val="nil"/>
              <w:bottom w:val="single" w:sz="4" w:space="0" w:color="auto"/>
              <w:right w:val="single" w:sz="4" w:space="0" w:color="auto"/>
            </w:tcBorders>
            <w:shd w:val="clear" w:color="000000" w:fill="FFFFFF"/>
            <w:noWrap/>
            <w:hideMark/>
          </w:tcPr>
          <w:p w14:paraId="131E5A01"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Ñ³ï</w:t>
            </w:r>
          </w:p>
        </w:tc>
        <w:tc>
          <w:tcPr>
            <w:tcW w:w="960" w:type="dxa"/>
            <w:tcBorders>
              <w:top w:val="nil"/>
              <w:left w:val="nil"/>
              <w:bottom w:val="single" w:sz="4" w:space="0" w:color="auto"/>
              <w:right w:val="single" w:sz="4" w:space="0" w:color="auto"/>
            </w:tcBorders>
            <w:shd w:val="clear" w:color="000000" w:fill="FFFFFF"/>
            <w:noWrap/>
            <w:hideMark/>
          </w:tcPr>
          <w:p w14:paraId="0E6F8B3E"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1,0</w:t>
            </w:r>
          </w:p>
        </w:tc>
        <w:tc>
          <w:tcPr>
            <w:tcW w:w="1220" w:type="dxa"/>
            <w:tcBorders>
              <w:top w:val="nil"/>
              <w:left w:val="nil"/>
              <w:bottom w:val="single" w:sz="4" w:space="0" w:color="auto"/>
              <w:right w:val="nil"/>
            </w:tcBorders>
            <w:shd w:val="clear" w:color="000000" w:fill="FFFFFF"/>
            <w:noWrap/>
            <w:hideMark/>
          </w:tcPr>
          <w:p w14:paraId="683D89CF"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4,2</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1BDCC48F"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4,20</w:t>
            </w:r>
          </w:p>
        </w:tc>
      </w:tr>
      <w:tr w:rsidR="00D70AAE" w:rsidRPr="00D70AAE" w14:paraId="719435E0" w14:textId="77777777" w:rsidTr="00D70AAE">
        <w:trPr>
          <w:trHeight w:val="450"/>
        </w:trPr>
        <w:tc>
          <w:tcPr>
            <w:tcW w:w="540" w:type="dxa"/>
            <w:tcBorders>
              <w:top w:val="nil"/>
              <w:left w:val="single" w:sz="4" w:space="0" w:color="auto"/>
              <w:bottom w:val="nil"/>
              <w:right w:val="single" w:sz="4" w:space="0" w:color="auto"/>
            </w:tcBorders>
            <w:shd w:val="clear" w:color="000000" w:fill="FFFFFF"/>
            <w:noWrap/>
            <w:hideMark/>
          </w:tcPr>
          <w:p w14:paraId="24023F46"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054237E0" w14:textId="77777777" w:rsidR="00D70AAE" w:rsidRPr="00D70AAE" w:rsidRDefault="00D70AAE" w:rsidP="00D70AAE">
            <w:pPr>
              <w:rPr>
                <w:rFonts w:ascii="GHEA Grapalat" w:hAnsi="GHEA Grapalat" w:cs="Calibri"/>
                <w:b/>
                <w:bCs/>
                <w:sz w:val="28"/>
                <w:szCs w:val="28"/>
                <w:lang w:val="ru-RU" w:eastAsia="ru-RU"/>
              </w:rPr>
            </w:pPr>
            <w:r w:rsidRPr="00D70AAE">
              <w:rPr>
                <w:rFonts w:ascii="GHEA Grapalat" w:hAnsi="GHEA Grapalat" w:cs="Calibri"/>
                <w:b/>
                <w:bCs/>
                <w:sz w:val="28"/>
                <w:szCs w:val="28"/>
                <w:lang w:val="ru-RU" w:eastAsia="ru-RU"/>
              </w:rPr>
              <w:t>Սենյակ  թիվ 208</w:t>
            </w:r>
          </w:p>
        </w:tc>
        <w:tc>
          <w:tcPr>
            <w:tcW w:w="960" w:type="dxa"/>
            <w:tcBorders>
              <w:top w:val="nil"/>
              <w:left w:val="nil"/>
              <w:bottom w:val="single" w:sz="4" w:space="0" w:color="auto"/>
              <w:right w:val="single" w:sz="4" w:space="0" w:color="auto"/>
            </w:tcBorders>
            <w:shd w:val="clear" w:color="000000" w:fill="FFFFFF"/>
            <w:hideMark/>
          </w:tcPr>
          <w:p w14:paraId="58663EE0"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vAlign w:val="center"/>
            <w:hideMark/>
          </w:tcPr>
          <w:p w14:paraId="6587018C"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vAlign w:val="center"/>
            <w:hideMark/>
          </w:tcPr>
          <w:p w14:paraId="07534077"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1FDCB839"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4BBB7DB7" w14:textId="77777777" w:rsidTr="00D70AAE">
        <w:trPr>
          <w:trHeight w:val="360"/>
        </w:trPr>
        <w:tc>
          <w:tcPr>
            <w:tcW w:w="540" w:type="dxa"/>
            <w:tcBorders>
              <w:top w:val="single" w:sz="4" w:space="0" w:color="auto"/>
              <w:left w:val="single" w:sz="4" w:space="0" w:color="auto"/>
              <w:bottom w:val="nil"/>
              <w:right w:val="single" w:sz="4" w:space="0" w:color="auto"/>
            </w:tcBorders>
            <w:shd w:val="clear" w:color="000000" w:fill="FFFFFF"/>
            <w:noWrap/>
            <w:hideMark/>
          </w:tcPr>
          <w:p w14:paraId="5DE3C40A"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05E4A29B" w14:textId="77777777" w:rsidR="00D70AAE" w:rsidRPr="00D70AAE" w:rsidRDefault="00D70AAE" w:rsidP="00D70AAE">
            <w:pPr>
              <w:rPr>
                <w:rFonts w:ascii="GHEA Grapalat" w:hAnsi="GHEA Grapalat" w:cs="Calibri"/>
                <w:b/>
                <w:bCs/>
                <w:sz w:val="18"/>
                <w:szCs w:val="18"/>
                <w:lang w:val="ru-RU" w:eastAsia="ru-RU"/>
              </w:rPr>
            </w:pPr>
            <w:r w:rsidRPr="00D70AAE">
              <w:rPr>
                <w:rFonts w:ascii="GHEA Grapalat" w:hAnsi="GHEA Grapalat" w:cs="Calibri"/>
                <w:b/>
                <w:bCs/>
                <w:sz w:val="18"/>
                <w:szCs w:val="18"/>
                <w:lang w:val="ru-RU" w:eastAsia="ru-RU"/>
              </w:rPr>
              <w:t>Հատակներ</w:t>
            </w:r>
          </w:p>
        </w:tc>
        <w:tc>
          <w:tcPr>
            <w:tcW w:w="960" w:type="dxa"/>
            <w:tcBorders>
              <w:top w:val="nil"/>
              <w:left w:val="nil"/>
              <w:bottom w:val="single" w:sz="4" w:space="0" w:color="auto"/>
              <w:right w:val="single" w:sz="4" w:space="0" w:color="auto"/>
            </w:tcBorders>
            <w:shd w:val="clear" w:color="000000" w:fill="FFFFFF"/>
            <w:hideMark/>
          </w:tcPr>
          <w:p w14:paraId="2F3EC829"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hideMark/>
          </w:tcPr>
          <w:p w14:paraId="16919B0C"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hideMark/>
          </w:tcPr>
          <w:p w14:paraId="6AF5E024"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75A4BB89"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262231F0" w14:textId="77777777" w:rsidTr="00D70AAE">
        <w:trPr>
          <w:trHeight w:val="630"/>
        </w:trPr>
        <w:tc>
          <w:tcPr>
            <w:tcW w:w="540" w:type="dxa"/>
            <w:tcBorders>
              <w:top w:val="single" w:sz="4" w:space="0" w:color="auto"/>
              <w:left w:val="single" w:sz="4" w:space="0" w:color="auto"/>
              <w:bottom w:val="nil"/>
              <w:right w:val="single" w:sz="4" w:space="0" w:color="auto"/>
            </w:tcBorders>
            <w:shd w:val="clear" w:color="000000" w:fill="FFFFFF"/>
            <w:noWrap/>
            <w:hideMark/>
          </w:tcPr>
          <w:p w14:paraId="72D2B490"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13</w:t>
            </w:r>
          </w:p>
        </w:tc>
        <w:tc>
          <w:tcPr>
            <w:tcW w:w="4660" w:type="dxa"/>
            <w:tcBorders>
              <w:top w:val="nil"/>
              <w:left w:val="nil"/>
              <w:bottom w:val="single" w:sz="4" w:space="0" w:color="auto"/>
              <w:right w:val="single" w:sz="4" w:space="0" w:color="auto"/>
            </w:tcBorders>
            <w:shd w:val="clear" w:color="000000" w:fill="FFFFFF"/>
            <w:vAlign w:val="bottom"/>
            <w:hideMark/>
          </w:tcPr>
          <w:p w14:paraId="1865E569" w14:textId="77777777" w:rsidR="00D70AAE" w:rsidRPr="00D70AAE" w:rsidRDefault="00D70AAE" w:rsidP="00D70AAE">
            <w:pPr>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 հատակի ծածկութի քնդում և ցեմենտավազե շերտի իրականացում 30մմ հաստ.</w:t>
            </w:r>
          </w:p>
        </w:tc>
        <w:tc>
          <w:tcPr>
            <w:tcW w:w="960" w:type="dxa"/>
            <w:tcBorders>
              <w:top w:val="nil"/>
              <w:left w:val="nil"/>
              <w:bottom w:val="single" w:sz="4" w:space="0" w:color="auto"/>
              <w:right w:val="single" w:sz="4" w:space="0" w:color="auto"/>
            </w:tcBorders>
            <w:shd w:val="clear" w:color="000000" w:fill="FFFFFF"/>
            <w:vAlign w:val="bottom"/>
            <w:hideMark/>
          </w:tcPr>
          <w:p w14:paraId="181EB29B"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քմ</w:t>
            </w:r>
          </w:p>
        </w:tc>
        <w:tc>
          <w:tcPr>
            <w:tcW w:w="960" w:type="dxa"/>
            <w:tcBorders>
              <w:top w:val="nil"/>
              <w:left w:val="nil"/>
              <w:bottom w:val="single" w:sz="4" w:space="0" w:color="auto"/>
              <w:right w:val="single" w:sz="4" w:space="0" w:color="auto"/>
            </w:tcBorders>
            <w:shd w:val="clear" w:color="000000" w:fill="FFFFFF"/>
            <w:vAlign w:val="bottom"/>
            <w:hideMark/>
          </w:tcPr>
          <w:p w14:paraId="6CB6A665"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13,6</w:t>
            </w:r>
          </w:p>
        </w:tc>
        <w:tc>
          <w:tcPr>
            <w:tcW w:w="1220" w:type="dxa"/>
            <w:tcBorders>
              <w:top w:val="nil"/>
              <w:left w:val="nil"/>
              <w:bottom w:val="single" w:sz="4" w:space="0" w:color="auto"/>
              <w:right w:val="nil"/>
            </w:tcBorders>
            <w:shd w:val="clear" w:color="000000" w:fill="FFFFFF"/>
            <w:noWrap/>
            <w:vAlign w:val="bottom"/>
            <w:hideMark/>
          </w:tcPr>
          <w:p w14:paraId="361A5279"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2,01</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2ADAC772"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27,34</w:t>
            </w:r>
          </w:p>
        </w:tc>
      </w:tr>
      <w:tr w:rsidR="00D70AAE" w:rsidRPr="00D70AAE" w14:paraId="79FFC35E" w14:textId="77777777" w:rsidTr="00D70AAE">
        <w:trPr>
          <w:trHeight w:val="630"/>
        </w:trPr>
        <w:tc>
          <w:tcPr>
            <w:tcW w:w="540" w:type="dxa"/>
            <w:tcBorders>
              <w:top w:val="single" w:sz="4" w:space="0" w:color="auto"/>
              <w:left w:val="single" w:sz="4" w:space="0" w:color="auto"/>
              <w:bottom w:val="nil"/>
              <w:right w:val="single" w:sz="4" w:space="0" w:color="auto"/>
            </w:tcBorders>
            <w:shd w:val="clear" w:color="000000" w:fill="FFFFFF"/>
            <w:noWrap/>
            <w:hideMark/>
          </w:tcPr>
          <w:p w14:paraId="08E28FA5"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14</w:t>
            </w:r>
          </w:p>
        </w:tc>
        <w:tc>
          <w:tcPr>
            <w:tcW w:w="4660" w:type="dxa"/>
            <w:tcBorders>
              <w:top w:val="nil"/>
              <w:left w:val="nil"/>
              <w:bottom w:val="single" w:sz="4" w:space="0" w:color="auto"/>
              <w:right w:val="single" w:sz="4" w:space="0" w:color="auto"/>
            </w:tcBorders>
            <w:shd w:val="clear" w:color="000000" w:fill="FFFFFF"/>
            <w:vAlign w:val="bottom"/>
            <w:hideMark/>
          </w:tcPr>
          <w:p w14:paraId="76AD5D0B" w14:textId="77777777" w:rsidR="00D70AAE" w:rsidRPr="00D70AAE" w:rsidRDefault="00D70AAE" w:rsidP="00D70AAE">
            <w:pPr>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 հատակի ծածկութի փոխում լամինատի ծածկույթով և շրիշակներով</w:t>
            </w:r>
          </w:p>
        </w:tc>
        <w:tc>
          <w:tcPr>
            <w:tcW w:w="960" w:type="dxa"/>
            <w:tcBorders>
              <w:top w:val="nil"/>
              <w:left w:val="nil"/>
              <w:bottom w:val="single" w:sz="4" w:space="0" w:color="auto"/>
              <w:right w:val="single" w:sz="4" w:space="0" w:color="auto"/>
            </w:tcBorders>
            <w:shd w:val="clear" w:color="000000" w:fill="FFFFFF"/>
            <w:vAlign w:val="bottom"/>
            <w:hideMark/>
          </w:tcPr>
          <w:p w14:paraId="73D7605C"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քմ</w:t>
            </w:r>
          </w:p>
        </w:tc>
        <w:tc>
          <w:tcPr>
            <w:tcW w:w="960" w:type="dxa"/>
            <w:tcBorders>
              <w:top w:val="nil"/>
              <w:left w:val="nil"/>
              <w:bottom w:val="single" w:sz="4" w:space="0" w:color="auto"/>
              <w:right w:val="single" w:sz="4" w:space="0" w:color="auto"/>
            </w:tcBorders>
            <w:shd w:val="clear" w:color="000000" w:fill="FFFFFF"/>
            <w:vAlign w:val="bottom"/>
            <w:hideMark/>
          </w:tcPr>
          <w:p w14:paraId="2898A2E2"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13,6</w:t>
            </w:r>
          </w:p>
        </w:tc>
        <w:tc>
          <w:tcPr>
            <w:tcW w:w="1220" w:type="dxa"/>
            <w:tcBorders>
              <w:top w:val="nil"/>
              <w:left w:val="nil"/>
              <w:bottom w:val="single" w:sz="4" w:space="0" w:color="auto"/>
              <w:right w:val="nil"/>
            </w:tcBorders>
            <w:shd w:val="clear" w:color="000000" w:fill="FFFFFF"/>
            <w:vAlign w:val="bottom"/>
            <w:hideMark/>
          </w:tcPr>
          <w:p w14:paraId="02AD7C84"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6,01</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548E8135"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81,74</w:t>
            </w:r>
          </w:p>
        </w:tc>
      </w:tr>
      <w:tr w:rsidR="00D70AAE" w:rsidRPr="00D70AAE" w14:paraId="415AF1B6" w14:textId="77777777" w:rsidTr="00D70AAE">
        <w:trPr>
          <w:trHeight w:val="300"/>
        </w:trPr>
        <w:tc>
          <w:tcPr>
            <w:tcW w:w="540" w:type="dxa"/>
            <w:tcBorders>
              <w:top w:val="single" w:sz="4" w:space="0" w:color="auto"/>
              <w:left w:val="single" w:sz="4" w:space="0" w:color="auto"/>
              <w:bottom w:val="nil"/>
              <w:right w:val="single" w:sz="4" w:space="0" w:color="auto"/>
            </w:tcBorders>
            <w:shd w:val="clear" w:color="000000" w:fill="FFFFFF"/>
            <w:noWrap/>
            <w:hideMark/>
          </w:tcPr>
          <w:p w14:paraId="63F6DA51"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1022484B" w14:textId="77777777" w:rsidR="00D70AAE" w:rsidRPr="00D70AAE" w:rsidRDefault="00D70AAE" w:rsidP="00D70AAE">
            <w:pPr>
              <w:jc w:val="both"/>
              <w:rPr>
                <w:rFonts w:ascii="GHEA Grapalat" w:hAnsi="GHEA Grapalat" w:cs="Calibri"/>
                <w:b/>
                <w:bCs/>
                <w:sz w:val="18"/>
                <w:szCs w:val="18"/>
                <w:lang w:val="ru-RU" w:eastAsia="ru-RU"/>
              </w:rPr>
            </w:pPr>
            <w:r w:rsidRPr="00D70AAE">
              <w:rPr>
                <w:rFonts w:ascii="GHEA Grapalat" w:hAnsi="GHEA Grapalat" w:cs="Calibri"/>
                <w:b/>
                <w:bCs/>
                <w:sz w:val="18"/>
                <w:szCs w:val="18"/>
                <w:lang w:val="ru-RU" w:eastAsia="ru-RU"/>
              </w:rPr>
              <w:t>Հարդարման աշխատանքներ</w:t>
            </w:r>
          </w:p>
        </w:tc>
        <w:tc>
          <w:tcPr>
            <w:tcW w:w="960" w:type="dxa"/>
            <w:tcBorders>
              <w:top w:val="nil"/>
              <w:left w:val="nil"/>
              <w:bottom w:val="single" w:sz="4" w:space="0" w:color="auto"/>
              <w:right w:val="single" w:sz="4" w:space="0" w:color="auto"/>
            </w:tcBorders>
            <w:shd w:val="clear" w:color="000000" w:fill="FFFFFF"/>
            <w:hideMark/>
          </w:tcPr>
          <w:p w14:paraId="0E3C2A2F"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nil"/>
              <w:right w:val="nil"/>
            </w:tcBorders>
            <w:shd w:val="clear" w:color="000000" w:fill="FFFFFF"/>
            <w:noWrap/>
            <w:hideMark/>
          </w:tcPr>
          <w:p w14:paraId="352B04BF"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nil"/>
              <w:bottom w:val="nil"/>
              <w:right w:val="nil"/>
            </w:tcBorders>
            <w:shd w:val="clear" w:color="000000" w:fill="FFFFFF"/>
            <w:noWrap/>
            <w:hideMark/>
          </w:tcPr>
          <w:p w14:paraId="4E61EBA7"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1D9A3E76"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2EBFD404" w14:textId="77777777" w:rsidTr="00D70AAE">
        <w:trPr>
          <w:trHeight w:val="405"/>
        </w:trPr>
        <w:tc>
          <w:tcPr>
            <w:tcW w:w="540" w:type="dxa"/>
            <w:tcBorders>
              <w:top w:val="single" w:sz="4" w:space="0" w:color="auto"/>
              <w:left w:val="single" w:sz="4" w:space="0" w:color="auto"/>
              <w:bottom w:val="nil"/>
              <w:right w:val="single" w:sz="4" w:space="0" w:color="auto"/>
            </w:tcBorders>
            <w:shd w:val="clear" w:color="000000" w:fill="FFFFFF"/>
            <w:noWrap/>
            <w:hideMark/>
          </w:tcPr>
          <w:p w14:paraId="58F79979"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15</w:t>
            </w:r>
          </w:p>
        </w:tc>
        <w:tc>
          <w:tcPr>
            <w:tcW w:w="4660" w:type="dxa"/>
            <w:tcBorders>
              <w:top w:val="nil"/>
              <w:left w:val="nil"/>
              <w:bottom w:val="single" w:sz="4" w:space="0" w:color="auto"/>
              <w:right w:val="single" w:sz="4" w:space="0" w:color="auto"/>
            </w:tcBorders>
            <w:shd w:val="clear" w:color="000000" w:fill="FFFFFF"/>
            <w:hideMark/>
          </w:tcPr>
          <w:p w14:paraId="2DC7A64D"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Առաստաղի  ներկի մաքրում </w:t>
            </w:r>
          </w:p>
        </w:tc>
        <w:tc>
          <w:tcPr>
            <w:tcW w:w="960" w:type="dxa"/>
            <w:tcBorders>
              <w:top w:val="nil"/>
              <w:left w:val="nil"/>
              <w:bottom w:val="single" w:sz="4" w:space="0" w:color="auto"/>
              <w:right w:val="single" w:sz="4" w:space="0" w:color="auto"/>
            </w:tcBorders>
            <w:shd w:val="clear" w:color="000000" w:fill="FFFFFF"/>
            <w:hideMark/>
          </w:tcPr>
          <w:p w14:paraId="5F43AEAA"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100մ2</w:t>
            </w:r>
          </w:p>
        </w:tc>
        <w:tc>
          <w:tcPr>
            <w:tcW w:w="960" w:type="dxa"/>
            <w:tcBorders>
              <w:top w:val="single" w:sz="4" w:space="0" w:color="auto"/>
              <w:left w:val="nil"/>
              <w:bottom w:val="single" w:sz="4" w:space="0" w:color="auto"/>
              <w:right w:val="single" w:sz="4" w:space="0" w:color="auto"/>
            </w:tcBorders>
            <w:shd w:val="clear" w:color="000000" w:fill="FFFFFF"/>
            <w:hideMark/>
          </w:tcPr>
          <w:p w14:paraId="42908FAB"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0,14</w:t>
            </w:r>
          </w:p>
        </w:tc>
        <w:tc>
          <w:tcPr>
            <w:tcW w:w="1220" w:type="dxa"/>
            <w:tcBorders>
              <w:top w:val="single" w:sz="4" w:space="0" w:color="auto"/>
              <w:left w:val="nil"/>
              <w:bottom w:val="single" w:sz="4" w:space="0" w:color="auto"/>
              <w:right w:val="nil"/>
            </w:tcBorders>
            <w:shd w:val="clear" w:color="000000" w:fill="FFFFFF"/>
            <w:hideMark/>
          </w:tcPr>
          <w:p w14:paraId="3EE459C7"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19,8</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59550C25"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2,77</w:t>
            </w:r>
          </w:p>
        </w:tc>
      </w:tr>
      <w:tr w:rsidR="00D70AAE" w:rsidRPr="00D70AAE" w14:paraId="43E868D9" w14:textId="77777777" w:rsidTr="00D70AAE">
        <w:trPr>
          <w:trHeight w:val="360"/>
        </w:trPr>
        <w:tc>
          <w:tcPr>
            <w:tcW w:w="540" w:type="dxa"/>
            <w:tcBorders>
              <w:top w:val="single" w:sz="4" w:space="0" w:color="auto"/>
              <w:left w:val="single" w:sz="4" w:space="0" w:color="auto"/>
              <w:bottom w:val="nil"/>
              <w:right w:val="single" w:sz="4" w:space="0" w:color="auto"/>
            </w:tcBorders>
            <w:shd w:val="clear" w:color="000000" w:fill="FFFFFF"/>
            <w:noWrap/>
            <w:hideMark/>
          </w:tcPr>
          <w:p w14:paraId="10355880"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lastRenderedPageBreak/>
              <w:t>16</w:t>
            </w:r>
          </w:p>
        </w:tc>
        <w:tc>
          <w:tcPr>
            <w:tcW w:w="4660" w:type="dxa"/>
            <w:tcBorders>
              <w:top w:val="nil"/>
              <w:left w:val="nil"/>
              <w:bottom w:val="single" w:sz="4" w:space="0" w:color="auto"/>
              <w:right w:val="single" w:sz="4" w:space="0" w:color="auto"/>
            </w:tcBorders>
            <w:shd w:val="clear" w:color="000000" w:fill="FFFFFF"/>
            <w:hideMark/>
          </w:tcPr>
          <w:p w14:paraId="6990DF12"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Առաստաղի   ներկում լատեքսային ներկով </w:t>
            </w:r>
          </w:p>
        </w:tc>
        <w:tc>
          <w:tcPr>
            <w:tcW w:w="960" w:type="dxa"/>
            <w:tcBorders>
              <w:top w:val="nil"/>
              <w:left w:val="nil"/>
              <w:bottom w:val="single" w:sz="4" w:space="0" w:color="auto"/>
              <w:right w:val="single" w:sz="4" w:space="0" w:color="auto"/>
            </w:tcBorders>
            <w:shd w:val="clear" w:color="000000" w:fill="FFFFFF"/>
            <w:hideMark/>
          </w:tcPr>
          <w:p w14:paraId="75CA94B2"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100մ2</w:t>
            </w:r>
          </w:p>
        </w:tc>
        <w:tc>
          <w:tcPr>
            <w:tcW w:w="960" w:type="dxa"/>
            <w:tcBorders>
              <w:top w:val="nil"/>
              <w:left w:val="nil"/>
              <w:bottom w:val="single" w:sz="4" w:space="0" w:color="auto"/>
              <w:right w:val="single" w:sz="4" w:space="0" w:color="auto"/>
            </w:tcBorders>
            <w:shd w:val="clear" w:color="000000" w:fill="FFFFFF"/>
            <w:hideMark/>
          </w:tcPr>
          <w:p w14:paraId="77B764BA"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0,14</w:t>
            </w:r>
          </w:p>
        </w:tc>
        <w:tc>
          <w:tcPr>
            <w:tcW w:w="1220" w:type="dxa"/>
            <w:tcBorders>
              <w:top w:val="nil"/>
              <w:left w:val="nil"/>
              <w:bottom w:val="single" w:sz="4" w:space="0" w:color="auto"/>
              <w:right w:val="nil"/>
            </w:tcBorders>
            <w:shd w:val="clear" w:color="000000" w:fill="FFFFFF"/>
            <w:hideMark/>
          </w:tcPr>
          <w:p w14:paraId="51A01B5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202,0</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0645EED7"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28,28</w:t>
            </w:r>
          </w:p>
        </w:tc>
      </w:tr>
      <w:tr w:rsidR="00D70AAE" w:rsidRPr="00D70AAE" w14:paraId="3A8DAF52" w14:textId="77777777" w:rsidTr="00D70AAE">
        <w:trPr>
          <w:trHeight w:val="390"/>
        </w:trPr>
        <w:tc>
          <w:tcPr>
            <w:tcW w:w="540" w:type="dxa"/>
            <w:tcBorders>
              <w:top w:val="single" w:sz="4" w:space="0" w:color="auto"/>
              <w:left w:val="single" w:sz="4" w:space="0" w:color="auto"/>
              <w:bottom w:val="nil"/>
              <w:right w:val="single" w:sz="4" w:space="0" w:color="auto"/>
            </w:tcBorders>
            <w:shd w:val="clear" w:color="000000" w:fill="FFFFFF"/>
            <w:noWrap/>
            <w:hideMark/>
          </w:tcPr>
          <w:p w14:paraId="460B3642"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17</w:t>
            </w:r>
          </w:p>
        </w:tc>
        <w:tc>
          <w:tcPr>
            <w:tcW w:w="4660" w:type="dxa"/>
            <w:tcBorders>
              <w:top w:val="nil"/>
              <w:left w:val="nil"/>
              <w:bottom w:val="single" w:sz="4" w:space="0" w:color="auto"/>
              <w:right w:val="single" w:sz="4" w:space="0" w:color="auto"/>
            </w:tcBorders>
            <w:shd w:val="clear" w:color="000000" w:fill="FFFFFF"/>
            <w:hideMark/>
          </w:tcPr>
          <w:p w14:paraId="372D4B42"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Պատերի  ներկի մաքրում</w:t>
            </w:r>
          </w:p>
        </w:tc>
        <w:tc>
          <w:tcPr>
            <w:tcW w:w="960" w:type="dxa"/>
            <w:tcBorders>
              <w:top w:val="nil"/>
              <w:left w:val="nil"/>
              <w:bottom w:val="single" w:sz="4" w:space="0" w:color="auto"/>
              <w:right w:val="single" w:sz="4" w:space="0" w:color="auto"/>
            </w:tcBorders>
            <w:shd w:val="clear" w:color="000000" w:fill="FFFFFF"/>
            <w:hideMark/>
          </w:tcPr>
          <w:p w14:paraId="5FACEF2D"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100մ2</w:t>
            </w:r>
          </w:p>
        </w:tc>
        <w:tc>
          <w:tcPr>
            <w:tcW w:w="960" w:type="dxa"/>
            <w:tcBorders>
              <w:top w:val="nil"/>
              <w:left w:val="nil"/>
              <w:bottom w:val="single" w:sz="4" w:space="0" w:color="auto"/>
              <w:right w:val="single" w:sz="4" w:space="0" w:color="auto"/>
            </w:tcBorders>
            <w:shd w:val="clear" w:color="000000" w:fill="FFFFFF"/>
            <w:hideMark/>
          </w:tcPr>
          <w:p w14:paraId="08608723"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0,35</w:t>
            </w:r>
          </w:p>
        </w:tc>
        <w:tc>
          <w:tcPr>
            <w:tcW w:w="1220" w:type="dxa"/>
            <w:tcBorders>
              <w:top w:val="nil"/>
              <w:left w:val="nil"/>
              <w:bottom w:val="single" w:sz="4" w:space="0" w:color="auto"/>
              <w:right w:val="nil"/>
            </w:tcBorders>
            <w:shd w:val="clear" w:color="000000" w:fill="FFFFFF"/>
            <w:hideMark/>
          </w:tcPr>
          <w:p w14:paraId="7A2D11DE"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15,8</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2E136EC8"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5,53</w:t>
            </w:r>
          </w:p>
        </w:tc>
      </w:tr>
      <w:tr w:rsidR="00D70AAE" w:rsidRPr="00D70AAE" w14:paraId="7A639A66" w14:textId="77777777" w:rsidTr="00D70AAE">
        <w:trPr>
          <w:trHeight w:val="540"/>
        </w:trPr>
        <w:tc>
          <w:tcPr>
            <w:tcW w:w="540" w:type="dxa"/>
            <w:tcBorders>
              <w:top w:val="single" w:sz="4" w:space="0" w:color="auto"/>
              <w:left w:val="single" w:sz="4" w:space="0" w:color="auto"/>
              <w:bottom w:val="nil"/>
              <w:right w:val="single" w:sz="4" w:space="0" w:color="auto"/>
            </w:tcBorders>
            <w:shd w:val="clear" w:color="000000" w:fill="FFFFFF"/>
            <w:noWrap/>
            <w:hideMark/>
          </w:tcPr>
          <w:p w14:paraId="688BAD43"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18</w:t>
            </w:r>
          </w:p>
        </w:tc>
        <w:tc>
          <w:tcPr>
            <w:tcW w:w="4660" w:type="dxa"/>
            <w:tcBorders>
              <w:top w:val="nil"/>
              <w:left w:val="nil"/>
              <w:bottom w:val="single" w:sz="4" w:space="0" w:color="auto"/>
              <w:right w:val="single" w:sz="4" w:space="0" w:color="auto"/>
            </w:tcBorders>
            <w:shd w:val="clear" w:color="000000" w:fill="FFFFFF"/>
            <w:hideMark/>
          </w:tcPr>
          <w:p w14:paraId="5182C053"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Պատերի ու թեքությունների ներկում լատեքսային ներկով</w:t>
            </w:r>
          </w:p>
        </w:tc>
        <w:tc>
          <w:tcPr>
            <w:tcW w:w="960" w:type="dxa"/>
            <w:tcBorders>
              <w:top w:val="nil"/>
              <w:left w:val="nil"/>
              <w:bottom w:val="single" w:sz="4" w:space="0" w:color="auto"/>
              <w:right w:val="single" w:sz="4" w:space="0" w:color="auto"/>
            </w:tcBorders>
            <w:shd w:val="clear" w:color="000000" w:fill="FFFFFF"/>
            <w:hideMark/>
          </w:tcPr>
          <w:p w14:paraId="201919F4"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100մ2</w:t>
            </w:r>
          </w:p>
        </w:tc>
        <w:tc>
          <w:tcPr>
            <w:tcW w:w="960" w:type="dxa"/>
            <w:tcBorders>
              <w:top w:val="nil"/>
              <w:left w:val="nil"/>
              <w:bottom w:val="single" w:sz="4" w:space="0" w:color="auto"/>
              <w:right w:val="single" w:sz="4" w:space="0" w:color="auto"/>
            </w:tcBorders>
            <w:shd w:val="clear" w:color="000000" w:fill="FFFFFF"/>
            <w:hideMark/>
          </w:tcPr>
          <w:p w14:paraId="7E056B65"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0,36</w:t>
            </w:r>
          </w:p>
        </w:tc>
        <w:tc>
          <w:tcPr>
            <w:tcW w:w="1220" w:type="dxa"/>
            <w:tcBorders>
              <w:top w:val="nil"/>
              <w:left w:val="nil"/>
              <w:bottom w:val="single" w:sz="4" w:space="0" w:color="auto"/>
              <w:right w:val="nil"/>
            </w:tcBorders>
            <w:shd w:val="clear" w:color="000000" w:fill="FFFFFF"/>
            <w:hideMark/>
          </w:tcPr>
          <w:p w14:paraId="30F60604"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190,2</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695198E6"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68,47</w:t>
            </w:r>
          </w:p>
        </w:tc>
      </w:tr>
      <w:tr w:rsidR="00D70AAE" w:rsidRPr="00D70AAE" w14:paraId="524D3625" w14:textId="77777777" w:rsidTr="00D70AAE">
        <w:trPr>
          <w:trHeight w:val="420"/>
        </w:trPr>
        <w:tc>
          <w:tcPr>
            <w:tcW w:w="540" w:type="dxa"/>
            <w:tcBorders>
              <w:top w:val="single" w:sz="4" w:space="0" w:color="auto"/>
              <w:left w:val="single" w:sz="4" w:space="0" w:color="auto"/>
              <w:bottom w:val="nil"/>
              <w:right w:val="single" w:sz="4" w:space="0" w:color="auto"/>
            </w:tcBorders>
            <w:shd w:val="clear" w:color="000000" w:fill="FFFFFF"/>
            <w:noWrap/>
            <w:hideMark/>
          </w:tcPr>
          <w:p w14:paraId="5A273C01"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19</w:t>
            </w:r>
          </w:p>
        </w:tc>
        <w:tc>
          <w:tcPr>
            <w:tcW w:w="4660" w:type="dxa"/>
            <w:tcBorders>
              <w:top w:val="nil"/>
              <w:left w:val="nil"/>
              <w:bottom w:val="nil"/>
              <w:right w:val="single" w:sz="4" w:space="0" w:color="auto"/>
            </w:tcBorders>
            <w:shd w:val="clear" w:color="000000" w:fill="FFFFFF"/>
            <w:hideMark/>
          </w:tcPr>
          <w:p w14:paraId="2E35E36E"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Արտաքին պատուհանագոգի ց/ա սվաղ</w:t>
            </w:r>
          </w:p>
        </w:tc>
        <w:tc>
          <w:tcPr>
            <w:tcW w:w="960" w:type="dxa"/>
            <w:tcBorders>
              <w:top w:val="nil"/>
              <w:left w:val="nil"/>
              <w:bottom w:val="single" w:sz="4" w:space="0" w:color="auto"/>
              <w:right w:val="single" w:sz="4" w:space="0" w:color="auto"/>
            </w:tcBorders>
            <w:shd w:val="clear" w:color="000000" w:fill="FFFFFF"/>
            <w:hideMark/>
          </w:tcPr>
          <w:p w14:paraId="6462D07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մ2</w:t>
            </w:r>
          </w:p>
        </w:tc>
        <w:tc>
          <w:tcPr>
            <w:tcW w:w="960" w:type="dxa"/>
            <w:tcBorders>
              <w:top w:val="nil"/>
              <w:left w:val="nil"/>
              <w:bottom w:val="single" w:sz="4" w:space="0" w:color="auto"/>
              <w:right w:val="single" w:sz="4" w:space="0" w:color="auto"/>
            </w:tcBorders>
            <w:shd w:val="clear" w:color="000000" w:fill="FFFFFF"/>
            <w:hideMark/>
          </w:tcPr>
          <w:p w14:paraId="3DE47FCF"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0,2</w:t>
            </w:r>
          </w:p>
        </w:tc>
        <w:tc>
          <w:tcPr>
            <w:tcW w:w="1220" w:type="dxa"/>
            <w:tcBorders>
              <w:top w:val="nil"/>
              <w:left w:val="nil"/>
              <w:bottom w:val="single" w:sz="4" w:space="0" w:color="auto"/>
              <w:right w:val="nil"/>
            </w:tcBorders>
            <w:shd w:val="clear" w:color="000000" w:fill="FFFFFF"/>
            <w:hideMark/>
          </w:tcPr>
          <w:p w14:paraId="0207F77A"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3,9</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06ADBD8B"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0,78</w:t>
            </w:r>
          </w:p>
        </w:tc>
      </w:tr>
      <w:tr w:rsidR="00D70AAE" w:rsidRPr="009E5E3B" w14:paraId="5B15FA34" w14:textId="77777777" w:rsidTr="00D70AAE">
        <w:trPr>
          <w:trHeight w:val="390"/>
        </w:trPr>
        <w:tc>
          <w:tcPr>
            <w:tcW w:w="540" w:type="dxa"/>
            <w:tcBorders>
              <w:top w:val="single" w:sz="4" w:space="0" w:color="auto"/>
              <w:left w:val="single" w:sz="4" w:space="0" w:color="auto"/>
              <w:bottom w:val="nil"/>
              <w:right w:val="single" w:sz="4" w:space="0" w:color="auto"/>
            </w:tcBorders>
            <w:shd w:val="clear" w:color="000000" w:fill="FFFFFF"/>
            <w:noWrap/>
            <w:hideMark/>
          </w:tcPr>
          <w:p w14:paraId="77230032"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single" w:sz="4" w:space="0" w:color="auto"/>
              <w:left w:val="nil"/>
              <w:bottom w:val="nil"/>
              <w:right w:val="single" w:sz="4" w:space="0" w:color="auto"/>
            </w:tcBorders>
            <w:shd w:val="clear" w:color="000000" w:fill="FFFFFF"/>
            <w:noWrap/>
            <w:hideMark/>
          </w:tcPr>
          <w:p w14:paraId="14CB7C1F" w14:textId="77777777" w:rsidR="00D70AAE" w:rsidRPr="00D70AAE" w:rsidRDefault="00D70AAE" w:rsidP="00D70AAE">
            <w:pPr>
              <w:rPr>
                <w:rFonts w:ascii="Arial Armenian" w:hAnsi="Arial Armenian" w:cs="Calibri"/>
                <w:b/>
                <w:bCs/>
                <w:sz w:val="16"/>
                <w:szCs w:val="16"/>
                <w:lang w:val="ru-RU" w:eastAsia="ru-RU"/>
              </w:rPr>
            </w:pPr>
            <w:r w:rsidRPr="00D70AAE">
              <w:rPr>
                <w:rFonts w:ascii="Arial Armenian" w:hAnsi="Arial Armenian" w:cs="Calibri"/>
                <w:b/>
                <w:bCs/>
                <w:sz w:val="16"/>
                <w:szCs w:val="16"/>
                <w:lang w:val="ru-RU" w:eastAsia="ru-RU"/>
              </w:rPr>
              <w:t>¾É»Ïïñ³Ï³Ý Éáõë³íáñáõÃÛáõÝ</w:t>
            </w:r>
          </w:p>
        </w:tc>
        <w:tc>
          <w:tcPr>
            <w:tcW w:w="960" w:type="dxa"/>
            <w:tcBorders>
              <w:top w:val="nil"/>
              <w:left w:val="nil"/>
              <w:bottom w:val="single" w:sz="4" w:space="0" w:color="auto"/>
              <w:right w:val="single" w:sz="4" w:space="0" w:color="auto"/>
            </w:tcBorders>
            <w:shd w:val="clear" w:color="000000" w:fill="FFFFFF"/>
            <w:hideMark/>
          </w:tcPr>
          <w:p w14:paraId="5D6571C6"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hideMark/>
          </w:tcPr>
          <w:p w14:paraId="17CAA1D5"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hideMark/>
          </w:tcPr>
          <w:p w14:paraId="53AF273E"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01815E94"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48FE2F57" w14:textId="77777777" w:rsidTr="00D70AAE">
        <w:trPr>
          <w:trHeight w:val="510"/>
        </w:trPr>
        <w:tc>
          <w:tcPr>
            <w:tcW w:w="540" w:type="dxa"/>
            <w:tcBorders>
              <w:top w:val="single" w:sz="4" w:space="0" w:color="auto"/>
              <w:left w:val="single" w:sz="4" w:space="0" w:color="auto"/>
              <w:bottom w:val="nil"/>
              <w:right w:val="single" w:sz="4" w:space="0" w:color="auto"/>
            </w:tcBorders>
            <w:shd w:val="clear" w:color="000000" w:fill="FFFFFF"/>
            <w:noWrap/>
            <w:hideMark/>
          </w:tcPr>
          <w:p w14:paraId="752C7DB2"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20</w:t>
            </w:r>
          </w:p>
        </w:tc>
        <w:tc>
          <w:tcPr>
            <w:tcW w:w="4660" w:type="dxa"/>
            <w:tcBorders>
              <w:top w:val="single" w:sz="4" w:space="0" w:color="auto"/>
              <w:left w:val="nil"/>
              <w:bottom w:val="single" w:sz="4" w:space="0" w:color="auto"/>
              <w:right w:val="single" w:sz="4" w:space="0" w:color="auto"/>
            </w:tcBorders>
            <w:shd w:val="clear" w:color="000000" w:fill="FFFFFF"/>
            <w:hideMark/>
          </w:tcPr>
          <w:p w14:paraId="46DF150B" w14:textId="77777777" w:rsidR="00D70AAE" w:rsidRPr="00D70AAE" w:rsidRDefault="00D70AAE" w:rsidP="00D70AAE">
            <w:pPr>
              <w:rPr>
                <w:rFonts w:ascii="Arial Armenian" w:hAnsi="Arial Armenian" w:cs="Calibri"/>
                <w:sz w:val="16"/>
                <w:szCs w:val="16"/>
                <w:lang w:val="ru-RU" w:eastAsia="ru-RU"/>
              </w:rPr>
            </w:pPr>
            <w:r w:rsidRPr="00D70AAE">
              <w:rPr>
                <w:rFonts w:ascii="Arial Armenian" w:hAnsi="Arial Armenian" w:cs="Calibri"/>
                <w:sz w:val="16"/>
                <w:szCs w:val="16"/>
                <w:lang w:val="ru-RU" w:eastAsia="ru-RU"/>
              </w:rPr>
              <w:t>ºñÏµ¨»é Ëñáó³Ï³ÛÇÝ í³ñ¹³Ï, ÑáÕ³ÝóÙ³Ý Ñå³Ïáí 220ì10²,</w:t>
            </w:r>
          </w:p>
        </w:tc>
        <w:tc>
          <w:tcPr>
            <w:tcW w:w="960" w:type="dxa"/>
            <w:tcBorders>
              <w:top w:val="nil"/>
              <w:left w:val="nil"/>
              <w:bottom w:val="single" w:sz="4" w:space="0" w:color="auto"/>
              <w:right w:val="single" w:sz="4" w:space="0" w:color="auto"/>
            </w:tcBorders>
            <w:shd w:val="clear" w:color="000000" w:fill="FFFFFF"/>
            <w:noWrap/>
            <w:hideMark/>
          </w:tcPr>
          <w:p w14:paraId="773718BD"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Ñ³ï</w:t>
            </w:r>
          </w:p>
        </w:tc>
        <w:tc>
          <w:tcPr>
            <w:tcW w:w="960" w:type="dxa"/>
            <w:tcBorders>
              <w:top w:val="nil"/>
              <w:left w:val="nil"/>
              <w:bottom w:val="single" w:sz="4" w:space="0" w:color="auto"/>
              <w:right w:val="single" w:sz="4" w:space="0" w:color="auto"/>
            </w:tcBorders>
            <w:shd w:val="clear" w:color="000000" w:fill="FFFFFF"/>
            <w:noWrap/>
            <w:hideMark/>
          </w:tcPr>
          <w:p w14:paraId="17BD1162"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3,0</w:t>
            </w:r>
          </w:p>
        </w:tc>
        <w:tc>
          <w:tcPr>
            <w:tcW w:w="1220" w:type="dxa"/>
            <w:tcBorders>
              <w:top w:val="nil"/>
              <w:left w:val="nil"/>
              <w:bottom w:val="single" w:sz="4" w:space="0" w:color="auto"/>
              <w:right w:val="nil"/>
            </w:tcBorders>
            <w:shd w:val="clear" w:color="000000" w:fill="FFFFFF"/>
            <w:noWrap/>
            <w:hideMark/>
          </w:tcPr>
          <w:p w14:paraId="4B50A6DB"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2,1</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701DF99F"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6,36</w:t>
            </w:r>
          </w:p>
        </w:tc>
      </w:tr>
      <w:tr w:rsidR="00D70AAE" w:rsidRPr="00D70AAE" w14:paraId="0DF6FEFF" w14:textId="77777777" w:rsidTr="00D70AAE">
        <w:trPr>
          <w:trHeight w:val="630"/>
        </w:trPr>
        <w:tc>
          <w:tcPr>
            <w:tcW w:w="540" w:type="dxa"/>
            <w:tcBorders>
              <w:top w:val="single" w:sz="4" w:space="0" w:color="auto"/>
              <w:left w:val="single" w:sz="4" w:space="0" w:color="auto"/>
              <w:bottom w:val="nil"/>
              <w:right w:val="single" w:sz="4" w:space="0" w:color="auto"/>
            </w:tcBorders>
            <w:shd w:val="clear" w:color="000000" w:fill="FFFFFF"/>
            <w:noWrap/>
            <w:hideMark/>
          </w:tcPr>
          <w:p w14:paraId="5A6AE9B5"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21</w:t>
            </w:r>
          </w:p>
        </w:tc>
        <w:tc>
          <w:tcPr>
            <w:tcW w:w="4660" w:type="dxa"/>
            <w:tcBorders>
              <w:top w:val="nil"/>
              <w:left w:val="nil"/>
              <w:bottom w:val="single" w:sz="4" w:space="0" w:color="auto"/>
              <w:right w:val="single" w:sz="4" w:space="0" w:color="auto"/>
            </w:tcBorders>
            <w:shd w:val="clear" w:color="000000" w:fill="FFFFFF"/>
            <w:hideMark/>
          </w:tcPr>
          <w:p w14:paraId="52949B12"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Էներգախնայող  30x30 չափսերի լուսատու  48 վտ հզորությամբ</w:t>
            </w:r>
          </w:p>
        </w:tc>
        <w:tc>
          <w:tcPr>
            <w:tcW w:w="960" w:type="dxa"/>
            <w:tcBorders>
              <w:top w:val="nil"/>
              <w:left w:val="nil"/>
              <w:bottom w:val="single" w:sz="4" w:space="0" w:color="auto"/>
              <w:right w:val="single" w:sz="4" w:space="0" w:color="auto"/>
            </w:tcBorders>
            <w:shd w:val="clear" w:color="000000" w:fill="FFFFFF"/>
            <w:noWrap/>
            <w:hideMark/>
          </w:tcPr>
          <w:p w14:paraId="2A0DE4F8"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Ñ³ï</w:t>
            </w:r>
          </w:p>
        </w:tc>
        <w:tc>
          <w:tcPr>
            <w:tcW w:w="960" w:type="dxa"/>
            <w:tcBorders>
              <w:top w:val="nil"/>
              <w:left w:val="nil"/>
              <w:bottom w:val="single" w:sz="4" w:space="0" w:color="auto"/>
              <w:right w:val="single" w:sz="4" w:space="0" w:color="auto"/>
            </w:tcBorders>
            <w:shd w:val="clear" w:color="000000" w:fill="FFFFFF"/>
            <w:noWrap/>
            <w:hideMark/>
          </w:tcPr>
          <w:p w14:paraId="7215D95B"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1,0</w:t>
            </w:r>
          </w:p>
        </w:tc>
        <w:tc>
          <w:tcPr>
            <w:tcW w:w="1220" w:type="dxa"/>
            <w:tcBorders>
              <w:top w:val="nil"/>
              <w:left w:val="nil"/>
              <w:bottom w:val="single" w:sz="4" w:space="0" w:color="auto"/>
              <w:right w:val="nil"/>
            </w:tcBorders>
            <w:shd w:val="clear" w:color="000000" w:fill="FFFFFF"/>
            <w:noWrap/>
            <w:hideMark/>
          </w:tcPr>
          <w:p w14:paraId="4B405B0A"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4,2</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7EF16685"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4,20</w:t>
            </w:r>
          </w:p>
        </w:tc>
      </w:tr>
      <w:tr w:rsidR="00D70AAE" w:rsidRPr="00D70AAE" w14:paraId="73A539C7" w14:textId="77777777" w:rsidTr="00D70AAE">
        <w:trPr>
          <w:trHeight w:val="420"/>
        </w:trPr>
        <w:tc>
          <w:tcPr>
            <w:tcW w:w="540" w:type="dxa"/>
            <w:tcBorders>
              <w:top w:val="single" w:sz="4" w:space="0" w:color="auto"/>
              <w:left w:val="single" w:sz="4" w:space="0" w:color="auto"/>
              <w:bottom w:val="nil"/>
              <w:right w:val="single" w:sz="4" w:space="0" w:color="auto"/>
            </w:tcBorders>
            <w:shd w:val="clear" w:color="000000" w:fill="FFFFFF"/>
            <w:noWrap/>
            <w:hideMark/>
          </w:tcPr>
          <w:p w14:paraId="57A127B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22</w:t>
            </w:r>
          </w:p>
        </w:tc>
        <w:tc>
          <w:tcPr>
            <w:tcW w:w="4660" w:type="dxa"/>
            <w:tcBorders>
              <w:top w:val="nil"/>
              <w:left w:val="nil"/>
              <w:bottom w:val="single" w:sz="4" w:space="0" w:color="auto"/>
              <w:right w:val="nil"/>
            </w:tcBorders>
            <w:shd w:val="clear" w:color="000000" w:fill="FFFFFF"/>
            <w:vAlign w:val="center"/>
            <w:hideMark/>
          </w:tcPr>
          <w:p w14:paraId="5C7DA8B1" w14:textId="77777777" w:rsidR="00D70AAE" w:rsidRPr="00D70AAE" w:rsidRDefault="00D70AAE" w:rsidP="00D70AAE">
            <w:pPr>
              <w:rPr>
                <w:rFonts w:ascii="GHEA Grapalat" w:hAnsi="GHEA Grapalat" w:cs="Calibri"/>
                <w:sz w:val="18"/>
                <w:szCs w:val="18"/>
                <w:lang w:val="ru-RU" w:eastAsia="ru-RU"/>
              </w:rPr>
            </w:pPr>
            <w:r w:rsidRPr="00D70AAE">
              <w:rPr>
                <w:rFonts w:ascii="GHEA Grapalat" w:hAnsi="GHEA Grapalat" w:cs="Calibri"/>
                <w:sz w:val="18"/>
                <w:szCs w:val="18"/>
                <w:lang w:val="ru-RU" w:eastAsia="ru-RU"/>
              </w:rPr>
              <w:t>Շերտավարագույրերի տեղադրում</w:t>
            </w:r>
          </w:p>
        </w:tc>
        <w:tc>
          <w:tcPr>
            <w:tcW w:w="960" w:type="dxa"/>
            <w:tcBorders>
              <w:top w:val="nil"/>
              <w:left w:val="single" w:sz="4" w:space="0" w:color="auto"/>
              <w:bottom w:val="single" w:sz="4" w:space="0" w:color="auto"/>
              <w:right w:val="single" w:sz="4" w:space="0" w:color="auto"/>
            </w:tcBorders>
            <w:shd w:val="clear" w:color="000000" w:fill="FFFFFF"/>
            <w:hideMark/>
          </w:tcPr>
          <w:p w14:paraId="5BBD68E3"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քմ</w:t>
            </w:r>
          </w:p>
        </w:tc>
        <w:tc>
          <w:tcPr>
            <w:tcW w:w="960" w:type="dxa"/>
            <w:tcBorders>
              <w:top w:val="nil"/>
              <w:left w:val="nil"/>
              <w:bottom w:val="single" w:sz="4" w:space="0" w:color="auto"/>
              <w:right w:val="single" w:sz="4" w:space="0" w:color="auto"/>
            </w:tcBorders>
            <w:shd w:val="clear" w:color="000000" w:fill="FFFFFF"/>
            <w:vAlign w:val="center"/>
            <w:hideMark/>
          </w:tcPr>
          <w:p w14:paraId="0C6DBD76"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4,4</w:t>
            </w:r>
          </w:p>
        </w:tc>
        <w:tc>
          <w:tcPr>
            <w:tcW w:w="1220" w:type="dxa"/>
            <w:tcBorders>
              <w:top w:val="nil"/>
              <w:left w:val="nil"/>
              <w:bottom w:val="nil"/>
              <w:right w:val="nil"/>
            </w:tcBorders>
            <w:shd w:val="clear" w:color="000000" w:fill="FFFFFF"/>
            <w:vAlign w:val="center"/>
            <w:hideMark/>
          </w:tcPr>
          <w:p w14:paraId="690A080B"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4,5</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40E38655"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19,80</w:t>
            </w:r>
          </w:p>
        </w:tc>
      </w:tr>
      <w:tr w:rsidR="00D70AAE" w:rsidRPr="00D70AAE" w14:paraId="5BC2F9CD" w14:textId="77777777" w:rsidTr="00D70AAE">
        <w:trPr>
          <w:trHeight w:val="405"/>
        </w:trPr>
        <w:tc>
          <w:tcPr>
            <w:tcW w:w="540" w:type="dxa"/>
            <w:tcBorders>
              <w:top w:val="single" w:sz="4" w:space="0" w:color="auto"/>
              <w:left w:val="single" w:sz="4" w:space="0" w:color="auto"/>
              <w:bottom w:val="nil"/>
              <w:right w:val="single" w:sz="4" w:space="0" w:color="auto"/>
            </w:tcBorders>
            <w:shd w:val="clear" w:color="000000" w:fill="FFFFFF"/>
            <w:noWrap/>
            <w:hideMark/>
          </w:tcPr>
          <w:p w14:paraId="24A66B66"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1F72F54F" w14:textId="77777777" w:rsidR="00D70AAE" w:rsidRPr="00D70AAE" w:rsidRDefault="00D70AAE" w:rsidP="00D70AAE">
            <w:pPr>
              <w:rPr>
                <w:rFonts w:ascii="GHEA Grapalat" w:hAnsi="GHEA Grapalat" w:cs="Calibri"/>
                <w:b/>
                <w:bCs/>
                <w:sz w:val="28"/>
                <w:szCs w:val="28"/>
                <w:lang w:val="ru-RU" w:eastAsia="ru-RU"/>
              </w:rPr>
            </w:pPr>
            <w:r w:rsidRPr="00D70AAE">
              <w:rPr>
                <w:rFonts w:ascii="GHEA Grapalat" w:hAnsi="GHEA Grapalat" w:cs="Calibri"/>
                <w:b/>
                <w:bCs/>
                <w:sz w:val="28"/>
                <w:szCs w:val="28"/>
                <w:lang w:val="ru-RU" w:eastAsia="ru-RU"/>
              </w:rPr>
              <w:t>Սենյակ  թիվ 309</w:t>
            </w:r>
          </w:p>
        </w:tc>
        <w:tc>
          <w:tcPr>
            <w:tcW w:w="960" w:type="dxa"/>
            <w:tcBorders>
              <w:top w:val="nil"/>
              <w:left w:val="nil"/>
              <w:bottom w:val="single" w:sz="4" w:space="0" w:color="auto"/>
              <w:right w:val="single" w:sz="4" w:space="0" w:color="auto"/>
            </w:tcBorders>
            <w:shd w:val="clear" w:color="000000" w:fill="FFFFFF"/>
            <w:hideMark/>
          </w:tcPr>
          <w:p w14:paraId="18399598"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vAlign w:val="center"/>
            <w:hideMark/>
          </w:tcPr>
          <w:p w14:paraId="742C9D0A"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single" w:sz="4" w:space="0" w:color="auto"/>
              <w:left w:val="nil"/>
              <w:bottom w:val="single" w:sz="4" w:space="0" w:color="auto"/>
              <w:right w:val="nil"/>
            </w:tcBorders>
            <w:shd w:val="clear" w:color="000000" w:fill="FFFFFF"/>
            <w:vAlign w:val="center"/>
            <w:hideMark/>
          </w:tcPr>
          <w:p w14:paraId="6E918B01"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608EA7A9"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17150BE1" w14:textId="77777777" w:rsidTr="00D70AAE">
        <w:trPr>
          <w:trHeight w:val="420"/>
        </w:trPr>
        <w:tc>
          <w:tcPr>
            <w:tcW w:w="540" w:type="dxa"/>
            <w:tcBorders>
              <w:top w:val="single" w:sz="4" w:space="0" w:color="auto"/>
              <w:left w:val="single" w:sz="4" w:space="0" w:color="auto"/>
              <w:bottom w:val="nil"/>
              <w:right w:val="single" w:sz="4" w:space="0" w:color="auto"/>
            </w:tcBorders>
            <w:shd w:val="clear" w:color="000000" w:fill="FFFFFF"/>
            <w:noWrap/>
            <w:hideMark/>
          </w:tcPr>
          <w:p w14:paraId="61F60D87"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3771EF00" w14:textId="77777777" w:rsidR="00D70AAE" w:rsidRPr="00D70AAE" w:rsidRDefault="00D70AAE" w:rsidP="00D70AAE">
            <w:pPr>
              <w:rPr>
                <w:rFonts w:ascii="GHEA Grapalat" w:hAnsi="GHEA Grapalat" w:cs="Calibri"/>
                <w:b/>
                <w:bCs/>
                <w:sz w:val="18"/>
                <w:szCs w:val="18"/>
                <w:lang w:val="ru-RU" w:eastAsia="ru-RU"/>
              </w:rPr>
            </w:pPr>
            <w:r w:rsidRPr="00D70AAE">
              <w:rPr>
                <w:rFonts w:ascii="GHEA Grapalat" w:hAnsi="GHEA Grapalat" w:cs="Calibri"/>
                <w:b/>
                <w:bCs/>
                <w:sz w:val="18"/>
                <w:szCs w:val="18"/>
                <w:lang w:val="ru-RU" w:eastAsia="ru-RU"/>
              </w:rPr>
              <w:t>Հատակներ</w:t>
            </w:r>
          </w:p>
        </w:tc>
        <w:tc>
          <w:tcPr>
            <w:tcW w:w="960" w:type="dxa"/>
            <w:tcBorders>
              <w:top w:val="nil"/>
              <w:left w:val="nil"/>
              <w:bottom w:val="single" w:sz="4" w:space="0" w:color="auto"/>
              <w:right w:val="single" w:sz="4" w:space="0" w:color="auto"/>
            </w:tcBorders>
            <w:shd w:val="clear" w:color="000000" w:fill="FFFFFF"/>
            <w:hideMark/>
          </w:tcPr>
          <w:p w14:paraId="28EAAF9D"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hideMark/>
          </w:tcPr>
          <w:p w14:paraId="4E5FE0FE"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hideMark/>
          </w:tcPr>
          <w:p w14:paraId="4F474AA3"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7D072B4C"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6CF05429" w14:textId="77777777" w:rsidTr="00D70AAE">
        <w:trPr>
          <w:trHeight w:val="645"/>
        </w:trPr>
        <w:tc>
          <w:tcPr>
            <w:tcW w:w="540" w:type="dxa"/>
            <w:tcBorders>
              <w:top w:val="single" w:sz="4" w:space="0" w:color="auto"/>
              <w:left w:val="single" w:sz="4" w:space="0" w:color="auto"/>
              <w:bottom w:val="nil"/>
              <w:right w:val="single" w:sz="4" w:space="0" w:color="auto"/>
            </w:tcBorders>
            <w:shd w:val="clear" w:color="000000" w:fill="FFFFFF"/>
            <w:noWrap/>
            <w:hideMark/>
          </w:tcPr>
          <w:p w14:paraId="1D758797"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24</w:t>
            </w:r>
          </w:p>
        </w:tc>
        <w:tc>
          <w:tcPr>
            <w:tcW w:w="4660" w:type="dxa"/>
            <w:tcBorders>
              <w:top w:val="nil"/>
              <w:left w:val="nil"/>
              <w:bottom w:val="single" w:sz="4" w:space="0" w:color="auto"/>
              <w:right w:val="single" w:sz="4" w:space="0" w:color="auto"/>
            </w:tcBorders>
            <w:shd w:val="clear" w:color="000000" w:fill="FFFFFF"/>
            <w:vAlign w:val="bottom"/>
            <w:hideMark/>
          </w:tcPr>
          <w:p w14:paraId="40DF5EF5" w14:textId="77777777" w:rsidR="00D70AAE" w:rsidRPr="00D70AAE" w:rsidRDefault="00D70AAE" w:rsidP="00D70AAE">
            <w:pPr>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 հատակի ծածկութի փոխում լամինատի ծածկույթով և շրիշակներով</w:t>
            </w:r>
          </w:p>
        </w:tc>
        <w:tc>
          <w:tcPr>
            <w:tcW w:w="960" w:type="dxa"/>
            <w:tcBorders>
              <w:top w:val="nil"/>
              <w:left w:val="nil"/>
              <w:bottom w:val="single" w:sz="4" w:space="0" w:color="auto"/>
              <w:right w:val="single" w:sz="4" w:space="0" w:color="auto"/>
            </w:tcBorders>
            <w:shd w:val="clear" w:color="000000" w:fill="FFFFFF"/>
            <w:vAlign w:val="bottom"/>
            <w:hideMark/>
          </w:tcPr>
          <w:p w14:paraId="544AB232"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քմ</w:t>
            </w:r>
          </w:p>
        </w:tc>
        <w:tc>
          <w:tcPr>
            <w:tcW w:w="960" w:type="dxa"/>
            <w:tcBorders>
              <w:top w:val="nil"/>
              <w:left w:val="nil"/>
              <w:bottom w:val="single" w:sz="4" w:space="0" w:color="auto"/>
              <w:right w:val="single" w:sz="4" w:space="0" w:color="auto"/>
            </w:tcBorders>
            <w:shd w:val="clear" w:color="000000" w:fill="FFFFFF"/>
            <w:vAlign w:val="bottom"/>
            <w:hideMark/>
          </w:tcPr>
          <w:p w14:paraId="50A3162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13,2</w:t>
            </w:r>
          </w:p>
        </w:tc>
        <w:tc>
          <w:tcPr>
            <w:tcW w:w="1220" w:type="dxa"/>
            <w:tcBorders>
              <w:top w:val="nil"/>
              <w:left w:val="nil"/>
              <w:bottom w:val="single" w:sz="4" w:space="0" w:color="auto"/>
              <w:right w:val="nil"/>
            </w:tcBorders>
            <w:shd w:val="clear" w:color="000000" w:fill="FFFFFF"/>
            <w:vAlign w:val="bottom"/>
            <w:hideMark/>
          </w:tcPr>
          <w:p w14:paraId="1B95EF40"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6,01</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6208213F"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79,33</w:t>
            </w:r>
          </w:p>
        </w:tc>
      </w:tr>
      <w:tr w:rsidR="00D70AAE" w:rsidRPr="00D70AAE" w14:paraId="498B374E" w14:textId="77777777" w:rsidTr="00D70AAE">
        <w:trPr>
          <w:trHeight w:val="390"/>
        </w:trPr>
        <w:tc>
          <w:tcPr>
            <w:tcW w:w="540" w:type="dxa"/>
            <w:tcBorders>
              <w:top w:val="single" w:sz="4" w:space="0" w:color="auto"/>
              <w:left w:val="single" w:sz="4" w:space="0" w:color="auto"/>
              <w:bottom w:val="nil"/>
              <w:right w:val="single" w:sz="4" w:space="0" w:color="auto"/>
            </w:tcBorders>
            <w:shd w:val="clear" w:color="000000" w:fill="FFFFFF"/>
            <w:noWrap/>
            <w:hideMark/>
          </w:tcPr>
          <w:p w14:paraId="5AD9A6C6"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6ADFD9C3" w14:textId="77777777" w:rsidR="00D70AAE" w:rsidRPr="00D70AAE" w:rsidRDefault="00D70AAE" w:rsidP="00D70AAE">
            <w:pPr>
              <w:jc w:val="both"/>
              <w:rPr>
                <w:rFonts w:ascii="GHEA Grapalat" w:hAnsi="GHEA Grapalat" w:cs="Calibri"/>
                <w:b/>
                <w:bCs/>
                <w:sz w:val="18"/>
                <w:szCs w:val="18"/>
                <w:lang w:val="ru-RU" w:eastAsia="ru-RU"/>
              </w:rPr>
            </w:pPr>
            <w:r w:rsidRPr="00D70AAE">
              <w:rPr>
                <w:rFonts w:ascii="GHEA Grapalat" w:hAnsi="GHEA Grapalat" w:cs="Calibri"/>
                <w:b/>
                <w:bCs/>
                <w:sz w:val="18"/>
                <w:szCs w:val="18"/>
                <w:lang w:val="ru-RU" w:eastAsia="ru-RU"/>
              </w:rPr>
              <w:t>Հարդարման աշխատանքներ</w:t>
            </w:r>
          </w:p>
        </w:tc>
        <w:tc>
          <w:tcPr>
            <w:tcW w:w="960" w:type="dxa"/>
            <w:tcBorders>
              <w:top w:val="nil"/>
              <w:left w:val="nil"/>
              <w:bottom w:val="single" w:sz="4" w:space="0" w:color="auto"/>
              <w:right w:val="single" w:sz="4" w:space="0" w:color="auto"/>
            </w:tcBorders>
            <w:shd w:val="clear" w:color="000000" w:fill="FFFFFF"/>
            <w:hideMark/>
          </w:tcPr>
          <w:p w14:paraId="28B1F3E5"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nil"/>
              <w:right w:val="nil"/>
            </w:tcBorders>
            <w:shd w:val="clear" w:color="000000" w:fill="FFFFFF"/>
            <w:noWrap/>
            <w:hideMark/>
          </w:tcPr>
          <w:p w14:paraId="4DE65AF4"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nil"/>
              <w:bottom w:val="nil"/>
              <w:right w:val="nil"/>
            </w:tcBorders>
            <w:shd w:val="clear" w:color="000000" w:fill="FFFFFF"/>
            <w:noWrap/>
            <w:hideMark/>
          </w:tcPr>
          <w:p w14:paraId="193C166A"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313496D5"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5EA040F6" w14:textId="77777777" w:rsidTr="00D70AAE">
        <w:trPr>
          <w:trHeight w:val="360"/>
        </w:trPr>
        <w:tc>
          <w:tcPr>
            <w:tcW w:w="540" w:type="dxa"/>
            <w:tcBorders>
              <w:top w:val="single" w:sz="4" w:space="0" w:color="auto"/>
              <w:left w:val="single" w:sz="4" w:space="0" w:color="auto"/>
              <w:bottom w:val="nil"/>
              <w:right w:val="single" w:sz="4" w:space="0" w:color="auto"/>
            </w:tcBorders>
            <w:shd w:val="clear" w:color="000000" w:fill="FFFFFF"/>
            <w:noWrap/>
            <w:hideMark/>
          </w:tcPr>
          <w:p w14:paraId="7CD58193"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25</w:t>
            </w:r>
          </w:p>
        </w:tc>
        <w:tc>
          <w:tcPr>
            <w:tcW w:w="4660" w:type="dxa"/>
            <w:tcBorders>
              <w:top w:val="nil"/>
              <w:left w:val="nil"/>
              <w:bottom w:val="single" w:sz="4" w:space="0" w:color="auto"/>
              <w:right w:val="single" w:sz="4" w:space="0" w:color="auto"/>
            </w:tcBorders>
            <w:shd w:val="clear" w:color="000000" w:fill="FFFFFF"/>
            <w:hideMark/>
          </w:tcPr>
          <w:p w14:paraId="25D8E73B"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Առաստաղի  ներկի մաքրում </w:t>
            </w:r>
          </w:p>
        </w:tc>
        <w:tc>
          <w:tcPr>
            <w:tcW w:w="960" w:type="dxa"/>
            <w:tcBorders>
              <w:top w:val="nil"/>
              <w:left w:val="nil"/>
              <w:bottom w:val="single" w:sz="4" w:space="0" w:color="auto"/>
              <w:right w:val="single" w:sz="4" w:space="0" w:color="auto"/>
            </w:tcBorders>
            <w:shd w:val="clear" w:color="000000" w:fill="FFFFFF"/>
            <w:hideMark/>
          </w:tcPr>
          <w:p w14:paraId="0D2B7B9B"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100մ2</w:t>
            </w:r>
          </w:p>
        </w:tc>
        <w:tc>
          <w:tcPr>
            <w:tcW w:w="960" w:type="dxa"/>
            <w:tcBorders>
              <w:top w:val="single" w:sz="4" w:space="0" w:color="auto"/>
              <w:left w:val="nil"/>
              <w:bottom w:val="single" w:sz="4" w:space="0" w:color="auto"/>
              <w:right w:val="single" w:sz="4" w:space="0" w:color="auto"/>
            </w:tcBorders>
            <w:shd w:val="clear" w:color="000000" w:fill="FFFFFF"/>
            <w:hideMark/>
          </w:tcPr>
          <w:p w14:paraId="5831B37D"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0,13</w:t>
            </w:r>
          </w:p>
        </w:tc>
        <w:tc>
          <w:tcPr>
            <w:tcW w:w="1220" w:type="dxa"/>
            <w:tcBorders>
              <w:top w:val="single" w:sz="4" w:space="0" w:color="auto"/>
              <w:left w:val="nil"/>
              <w:bottom w:val="single" w:sz="4" w:space="0" w:color="auto"/>
              <w:right w:val="nil"/>
            </w:tcBorders>
            <w:shd w:val="clear" w:color="000000" w:fill="FFFFFF"/>
            <w:hideMark/>
          </w:tcPr>
          <w:p w14:paraId="05BF9582"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19,8</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21D76090"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2,57</w:t>
            </w:r>
          </w:p>
        </w:tc>
      </w:tr>
      <w:tr w:rsidR="00D70AAE" w:rsidRPr="00D70AAE" w14:paraId="4CEDBD37" w14:textId="77777777" w:rsidTr="00D70AAE">
        <w:trPr>
          <w:trHeight w:val="405"/>
        </w:trPr>
        <w:tc>
          <w:tcPr>
            <w:tcW w:w="540" w:type="dxa"/>
            <w:tcBorders>
              <w:top w:val="single" w:sz="4" w:space="0" w:color="auto"/>
              <w:left w:val="single" w:sz="4" w:space="0" w:color="auto"/>
              <w:bottom w:val="nil"/>
              <w:right w:val="single" w:sz="4" w:space="0" w:color="auto"/>
            </w:tcBorders>
            <w:shd w:val="clear" w:color="000000" w:fill="FFFFFF"/>
            <w:noWrap/>
            <w:hideMark/>
          </w:tcPr>
          <w:p w14:paraId="44E9169A"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26</w:t>
            </w:r>
          </w:p>
        </w:tc>
        <w:tc>
          <w:tcPr>
            <w:tcW w:w="4660" w:type="dxa"/>
            <w:tcBorders>
              <w:top w:val="nil"/>
              <w:left w:val="nil"/>
              <w:bottom w:val="single" w:sz="4" w:space="0" w:color="auto"/>
              <w:right w:val="single" w:sz="4" w:space="0" w:color="auto"/>
            </w:tcBorders>
            <w:shd w:val="clear" w:color="000000" w:fill="FFFFFF"/>
            <w:hideMark/>
          </w:tcPr>
          <w:p w14:paraId="3D14E7BD"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Առաստաղի   ներկում լատեքսային ներկով </w:t>
            </w:r>
          </w:p>
        </w:tc>
        <w:tc>
          <w:tcPr>
            <w:tcW w:w="960" w:type="dxa"/>
            <w:tcBorders>
              <w:top w:val="nil"/>
              <w:left w:val="nil"/>
              <w:bottom w:val="single" w:sz="4" w:space="0" w:color="auto"/>
              <w:right w:val="single" w:sz="4" w:space="0" w:color="auto"/>
            </w:tcBorders>
            <w:shd w:val="clear" w:color="000000" w:fill="FFFFFF"/>
            <w:hideMark/>
          </w:tcPr>
          <w:p w14:paraId="660B16AC"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100մ2</w:t>
            </w:r>
          </w:p>
        </w:tc>
        <w:tc>
          <w:tcPr>
            <w:tcW w:w="960" w:type="dxa"/>
            <w:tcBorders>
              <w:top w:val="nil"/>
              <w:left w:val="nil"/>
              <w:bottom w:val="single" w:sz="4" w:space="0" w:color="auto"/>
              <w:right w:val="single" w:sz="4" w:space="0" w:color="auto"/>
            </w:tcBorders>
            <w:shd w:val="clear" w:color="000000" w:fill="FFFFFF"/>
            <w:hideMark/>
          </w:tcPr>
          <w:p w14:paraId="5271BC9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0,13</w:t>
            </w:r>
          </w:p>
        </w:tc>
        <w:tc>
          <w:tcPr>
            <w:tcW w:w="1220" w:type="dxa"/>
            <w:tcBorders>
              <w:top w:val="nil"/>
              <w:left w:val="nil"/>
              <w:bottom w:val="single" w:sz="4" w:space="0" w:color="auto"/>
              <w:right w:val="nil"/>
            </w:tcBorders>
            <w:shd w:val="clear" w:color="000000" w:fill="FFFFFF"/>
            <w:hideMark/>
          </w:tcPr>
          <w:p w14:paraId="705CF393"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202,0</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38F93EDF"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26,26</w:t>
            </w:r>
          </w:p>
        </w:tc>
      </w:tr>
      <w:tr w:rsidR="00D70AAE" w:rsidRPr="00D70AAE" w14:paraId="0B7EC7C5" w14:textId="77777777" w:rsidTr="00D70AAE">
        <w:trPr>
          <w:trHeight w:val="390"/>
        </w:trPr>
        <w:tc>
          <w:tcPr>
            <w:tcW w:w="540" w:type="dxa"/>
            <w:tcBorders>
              <w:top w:val="single" w:sz="4" w:space="0" w:color="auto"/>
              <w:left w:val="single" w:sz="4" w:space="0" w:color="auto"/>
              <w:bottom w:val="nil"/>
              <w:right w:val="single" w:sz="4" w:space="0" w:color="auto"/>
            </w:tcBorders>
            <w:shd w:val="clear" w:color="000000" w:fill="FFFFFF"/>
            <w:noWrap/>
            <w:hideMark/>
          </w:tcPr>
          <w:p w14:paraId="5780B667"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27</w:t>
            </w:r>
          </w:p>
        </w:tc>
        <w:tc>
          <w:tcPr>
            <w:tcW w:w="4660" w:type="dxa"/>
            <w:tcBorders>
              <w:top w:val="nil"/>
              <w:left w:val="nil"/>
              <w:bottom w:val="single" w:sz="4" w:space="0" w:color="auto"/>
              <w:right w:val="single" w:sz="4" w:space="0" w:color="auto"/>
            </w:tcBorders>
            <w:shd w:val="clear" w:color="000000" w:fill="FFFFFF"/>
            <w:hideMark/>
          </w:tcPr>
          <w:p w14:paraId="7FE27BEF"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Պատերի  ներկի մաքրում</w:t>
            </w:r>
          </w:p>
        </w:tc>
        <w:tc>
          <w:tcPr>
            <w:tcW w:w="960" w:type="dxa"/>
            <w:tcBorders>
              <w:top w:val="nil"/>
              <w:left w:val="nil"/>
              <w:bottom w:val="single" w:sz="4" w:space="0" w:color="auto"/>
              <w:right w:val="single" w:sz="4" w:space="0" w:color="auto"/>
            </w:tcBorders>
            <w:shd w:val="clear" w:color="000000" w:fill="FFFFFF"/>
            <w:hideMark/>
          </w:tcPr>
          <w:p w14:paraId="2EB97CF5"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100մ2</w:t>
            </w:r>
          </w:p>
        </w:tc>
        <w:tc>
          <w:tcPr>
            <w:tcW w:w="960" w:type="dxa"/>
            <w:tcBorders>
              <w:top w:val="nil"/>
              <w:left w:val="nil"/>
              <w:bottom w:val="single" w:sz="4" w:space="0" w:color="auto"/>
              <w:right w:val="single" w:sz="4" w:space="0" w:color="auto"/>
            </w:tcBorders>
            <w:shd w:val="clear" w:color="000000" w:fill="FFFFFF"/>
            <w:hideMark/>
          </w:tcPr>
          <w:p w14:paraId="1CFB83AB"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0,35</w:t>
            </w:r>
          </w:p>
        </w:tc>
        <w:tc>
          <w:tcPr>
            <w:tcW w:w="1220" w:type="dxa"/>
            <w:tcBorders>
              <w:top w:val="nil"/>
              <w:left w:val="nil"/>
              <w:bottom w:val="single" w:sz="4" w:space="0" w:color="auto"/>
              <w:right w:val="nil"/>
            </w:tcBorders>
            <w:shd w:val="clear" w:color="000000" w:fill="FFFFFF"/>
            <w:hideMark/>
          </w:tcPr>
          <w:p w14:paraId="77F70797"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15,8</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5AEB2F34"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5,53</w:t>
            </w:r>
          </w:p>
        </w:tc>
      </w:tr>
      <w:tr w:rsidR="00D70AAE" w:rsidRPr="00D70AAE" w14:paraId="75A2825D" w14:textId="77777777" w:rsidTr="00D70AAE">
        <w:trPr>
          <w:trHeight w:val="630"/>
        </w:trPr>
        <w:tc>
          <w:tcPr>
            <w:tcW w:w="540" w:type="dxa"/>
            <w:tcBorders>
              <w:top w:val="single" w:sz="4" w:space="0" w:color="auto"/>
              <w:left w:val="single" w:sz="4" w:space="0" w:color="auto"/>
              <w:bottom w:val="nil"/>
              <w:right w:val="single" w:sz="4" w:space="0" w:color="auto"/>
            </w:tcBorders>
            <w:shd w:val="clear" w:color="000000" w:fill="FFFFFF"/>
            <w:noWrap/>
            <w:hideMark/>
          </w:tcPr>
          <w:p w14:paraId="19C276EF"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28</w:t>
            </w:r>
          </w:p>
        </w:tc>
        <w:tc>
          <w:tcPr>
            <w:tcW w:w="4660" w:type="dxa"/>
            <w:tcBorders>
              <w:top w:val="nil"/>
              <w:left w:val="nil"/>
              <w:bottom w:val="single" w:sz="4" w:space="0" w:color="auto"/>
              <w:right w:val="single" w:sz="4" w:space="0" w:color="auto"/>
            </w:tcBorders>
            <w:shd w:val="clear" w:color="000000" w:fill="FFFFFF"/>
            <w:hideMark/>
          </w:tcPr>
          <w:p w14:paraId="5459624D"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Պատերի ու թեքությունների ներկում լատեքսային ներկով</w:t>
            </w:r>
          </w:p>
        </w:tc>
        <w:tc>
          <w:tcPr>
            <w:tcW w:w="960" w:type="dxa"/>
            <w:tcBorders>
              <w:top w:val="nil"/>
              <w:left w:val="nil"/>
              <w:bottom w:val="single" w:sz="4" w:space="0" w:color="auto"/>
              <w:right w:val="single" w:sz="4" w:space="0" w:color="auto"/>
            </w:tcBorders>
            <w:shd w:val="clear" w:color="000000" w:fill="FFFFFF"/>
            <w:hideMark/>
          </w:tcPr>
          <w:p w14:paraId="041CF5A6"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100մ2</w:t>
            </w:r>
          </w:p>
        </w:tc>
        <w:tc>
          <w:tcPr>
            <w:tcW w:w="960" w:type="dxa"/>
            <w:tcBorders>
              <w:top w:val="nil"/>
              <w:left w:val="nil"/>
              <w:bottom w:val="single" w:sz="4" w:space="0" w:color="auto"/>
              <w:right w:val="single" w:sz="4" w:space="0" w:color="auto"/>
            </w:tcBorders>
            <w:shd w:val="clear" w:color="000000" w:fill="FFFFFF"/>
            <w:hideMark/>
          </w:tcPr>
          <w:p w14:paraId="66089454"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0,37</w:t>
            </w:r>
          </w:p>
        </w:tc>
        <w:tc>
          <w:tcPr>
            <w:tcW w:w="1220" w:type="dxa"/>
            <w:tcBorders>
              <w:top w:val="nil"/>
              <w:left w:val="nil"/>
              <w:bottom w:val="single" w:sz="4" w:space="0" w:color="auto"/>
              <w:right w:val="nil"/>
            </w:tcBorders>
            <w:shd w:val="clear" w:color="000000" w:fill="FFFFFF"/>
            <w:hideMark/>
          </w:tcPr>
          <w:p w14:paraId="722F4F1A"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190,2</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1BFA8A90"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70,37</w:t>
            </w:r>
          </w:p>
        </w:tc>
      </w:tr>
      <w:tr w:rsidR="00D70AAE" w:rsidRPr="009E5E3B" w14:paraId="216DFCE2" w14:textId="77777777" w:rsidTr="00D70AAE">
        <w:trPr>
          <w:trHeight w:val="390"/>
        </w:trPr>
        <w:tc>
          <w:tcPr>
            <w:tcW w:w="540" w:type="dxa"/>
            <w:tcBorders>
              <w:top w:val="single" w:sz="4" w:space="0" w:color="auto"/>
              <w:left w:val="single" w:sz="4" w:space="0" w:color="auto"/>
              <w:bottom w:val="nil"/>
              <w:right w:val="single" w:sz="4" w:space="0" w:color="auto"/>
            </w:tcBorders>
            <w:shd w:val="clear" w:color="000000" w:fill="FFFFFF"/>
            <w:noWrap/>
            <w:hideMark/>
          </w:tcPr>
          <w:p w14:paraId="767011A2"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nil"/>
              <w:right w:val="single" w:sz="4" w:space="0" w:color="auto"/>
            </w:tcBorders>
            <w:shd w:val="clear" w:color="000000" w:fill="FFFFFF"/>
            <w:noWrap/>
            <w:hideMark/>
          </w:tcPr>
          <w:p w14:paraId="44616AC3" w14:textId="77777777" w:rsidR="00D70AAE" w:rsidRPr="00D70AAE" w:rsidRDefault="00D70AAE" w:rsidP="00D70AAE">
            <w:pPr>
              <w:rPr>
                <w:rFonts w:ascii="Arial Armenian" w:hAnsi="Arial Armenian" w:cs="Calibri"/>
                <w:b/>
                <w:bCs/>
                <w:sz w:val="16"/>
                <w:szCs w:val="16"/>
                <w:lang w:val="ru-RU" w:eastAsia="ru-RU"/>
              </w:rPr>
            </w:pPr>
            <w:r w:rsidRPr="00D70AAE">
              <w:rPr>
                <w:rFonts w:ascii="Arial Armenian" w:hAnsi="Arial Armenian" w:cs="Calibri"/>
                <w:b/>
                <w:bCs/>
                <w:sz w:val="16"/>
                <w:szCs w:val="16"/>
                <w:lang w:val="ru-RU" w:eastAsia="ru-RU"/>
              </w:rPr>
              <w:t>¾É»Ïïñ³Ï³Ý Éáõë³íáñáõÃÛáõÝ</w:t>
            </w:r>
          </w:p>
        </w:tc>
        <w:tc>
          <w:tcPr>
            <w:tcW w:w="960" w:type="dxa"/>
            <w:tcBorders>
              <w:top w:val="nil"/>
              <w:left w:val="nil"/>
              <w:bottom w:val="single" w:sz="4" w:space="0" w:color="auto"/>
              <w:right w:val="single" w:sz="4" w:space="0" w:color="auto"/>
            </w:tcBorders>
            <w:shd w:val="clear" w:color="000000" w:fill="FFFFFF"/>
            <w:hideMark/>
          </w:tcPr>
          <w:p w14:paraId="68499EDE"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hideMark/>
          </w:tcPr>
          <w:p w14:paraId="6B60974B"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hideMark/>
          </w:tcPr>
          <w:p w14:paraId="7399009E"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4FB9AEA6"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5CF9205E" w14:textId="77777777" w:rsidTr="00D70AAE">
        <w:trPr>
          <w:trHeight w:val="540"/>
        </w:trPr>
        <w:tc>
          <w:tcPr>
            <w:tcW w:w="540" w:type="dxa"/>
            <w:tcBorders>
              <w:top w:val="single" w:sz="4" w:space="0" w:color="auto"/>
              <w:left w:val="single" w:sz="4" w:space="0" w:color="auto"/>
              <w:bottom w:val="nil"/>
              <w:right w:val="single" w:sz="4" w:space="0" w:color="auto"/>
            </w:tcBorders>
            <w:shd w:val="clear" w:color="000000" w:fill="FFFFFF"/>
            <w:noWrap/>
            <w:hideMark/>
          </w:tcPr>
          <w:p w14:paraId="138B3722"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29</w:t>
            </w:r>
          </w:p>
        </w:tc>
        <w:tc>
          <w:tcPr>
            <w:tcW w:w="4660" w:type="dxa"/>
            <w:tcBorders>
              <w:top w:val="single" w:sz="4" w:space="0" w:color="auto"/>
              <w:left w:val="nil"/>
              <w:bottom w:val="single" w:sz="4" w:space="0" w:color="auto"/>
              <w:right w:val="single" w:sz="4" w:space="0" w:color="auto"/>
            </w:tcBorders>
            <w:shd w:val="clear" w:color="000000" w:fill="FFFFFF"/>
            <w:hideMark/>
          </w:tcPr>
          <w:p w14:paraId="5ECEBC56" w14:textId="77777777" w:rsidR="00D70AAE" w:rsidRPr="00D70AAE" w:rsidRDefault="00D70AAE" w:rsidP="00D70AAE">
            <w:pPr>
              <w:rPr>
                <w:rFonts w:ascii="Arial Armenian" w:hAnsi="Arial Armenian" w:cs="Calibri"/>
                <w:sz w:val="16"/>
                <w:szCs w:val="16"/>
                <w:lang w:val="ru-RU" w:eastAsia="ru-RU"/>
              </w:rPr>
            </w:pPr>
            <w:r w:rsidRPr="00D70AAE">
              <w:rPr>
                <w:rFonts w:ascii="Arial Armenian" w:hAnsi="Arial Armenian" w:cs="Calibri"/>
                <w:sz w:val="16"/>
                <w:szCs w:val="16"/>
                <w:lang w:val="ru-RU" w:eastAsia="ru-RU"/>
              </w:rPr>
              <w:t>ºñÏµ¨»é Ëñáó³Ï³ÛÇÝ í³ñ¹³Ï, ÑáÕ³ÝóÙ³Ý Ñå³Ïáí 220ì10²,</w:t>
            </w:r>
          </w:p>
        </w:tc>
        <w:tc>
          <w:tcPr>
            <w:tcW w:w="960" w:type="dxa"/>
            <w:tcBorders>
              <w:top w:val="nil"/>
              <w:left w:val="nil"/>
              <w:bottom w:val="single" w:sz="4" w:space="0" w:color="auto"/>
              <w:right w:val="single" w:sz="4" w:space="0" w:color="auto"/>
            </w:tcBorders>
            <w:shd w:val="clear" w:color="000000" w:fill="FFFFFF"/>
            <w:noWrap/>
            <w:hideMark/>
          </w:tcPr>
          <w:p w14:paraId="3C1C16CB"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Ñ³ï</w:t>
            </w:r>
          </w:p>
        </w:tc>
        <w:tc>
          <w:tcPr>
            <w:tcW w:w="960" w:type="dxa"/>
            <w:tcBorders>
              <w:top w:val="nil"/>
              <w:left w:val="nil"/>
              <w:bottom w:val="single" w:sz="4" w:space="0" w:color="auto"/>
              <w:right w:val="single" w:sz="4" w:space="0" w:color="auto"/>
            </w:tcBorders>
            <w:shd w:val="clear" w:color="000000" w:fill="FFFFFF"/>
            <w:noWrap/>
            <w:hideMark/>
          </w:tcPr>
          <w:p w14:paraId="1CA344A3"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2,0</w:t>
            </w:r>
          </w:p>
        </w:tc>
        <w:tc>
          <w:tcPr>
            <w:tcW w:w="1220" w:type="dxa"/>
            <w:tcBorders>
              <w:top w:val="nil"/>
              <w:left w:val="nil"/>
              <w:bottom w:val="single" w:sz="4" w:space="0" w:color="auto"/>
              <w:right w:val="nil"/>
            </w:tcBorders>
            <w:shd w:val="clear" w:color="000000" w:fill="FFFFFF"/>
            <w:noWrap/>
            <w:hideMark/>
          </w:tcPr>
          <w:p w14:paraId="3E8CE15B"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2,1</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3DAE261E"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4,24</w:t>
            </w:r>
          </w:p>
        </w:tc>
      </w:tr>
      <w:tr w:rsidR="00D70AAE" w:rsidRPr="00D70AAE" w14:paraId="712D22BA" w14:textId="77777777" w:rsidTr="00D70AAE">
        <w:trPr>
          <w:trHeight w:val="705"/>
        </w:trPr>
        <w:tc>
          <w:tcPr>
            <w:tcW w:w="540" w:type="dxa"/>
            <w:tcBorders>
              <w:top w:val="single" w:sz="4" w:space="0" w:color="auto"/>
              <w:left w:val="single" w:sz="4" w:space="0" w:color="auto"/>
              <w:bottom w:val="nil"/>
              <w:right w:val="single" w:sz="4" w:space="0" w:color="auto"/>
            </w:tcBorders>
            <w:shd w:val="clear" w:color="000000" w:fill="FFFFFF"/>
            <w:noWrap/>
            <w:hideMark/>
          </w:tcPr>
          <w:p w14:paraId="5C5B9D53"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30</w:t>
            </w:r>
          </w:p>
        </w:tc>
        <w:tc>
          <w:tcPr>
            <w:tcW w:w="4660" w:type="dxa"/>
            <w:tcBorders>
              <w:top w:val="nil"/>
              <w:left w:val="nil"/>
              <w:bottom w:val="single" w:sz="4" w:space="0" w:color="auto"/>
              <w:right w:val="single" w:sz="4" w:space="0" w:color="auto"/>
            </w:tcBorders>
            <w:shd w:val="clear" w:color="000000" w:fill="FFFFFF"/>
            <w:hideMark/>
          </w:tcPr>
          <w:p w14:paraId="41AF5790"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Էներգախնայող  30x30 չափսերի լուսատու  48 վտ հզորությամբ</w:t>
            </w:r>
          </w:p>
        </w:tc>
        <w:tc>
          <w:tcPr>
            <w:tcW w:w="960" w:type="dxa"/>
            <w:tcBorders>
              <w:top w:val="nil"/>
              <w:left w:val="nil"/>
              <w:bottom w:val="single" w:sz="4" w:space="0" w:color="auto"/>
              <w:right w:val="single" w:sz="4" w:space="0" w:color="auto"/>
            </w:tcBorders>
            <w:shd w:val="clear" w:color="000000" w:fill="FFFFFF"/>
            <w:noWrap/>
            <w:hideMark/>
          </w:tcPr>
          <w:p w14:paraId="7EBF040E"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Ñ³ï</w:t>
            </w:r>
          </w:p>
        </w:tc>
        <w:tc>
          <w:tcPr>
            <w:tcW w:w="960" w:type="dxa"/>
            <w:tcBorders>
              <w:top w:val="nil"/>
              <w:left w:val="nil"/>
              <w:bottom w:val="single" w:sz="4" w:space="0" w:color="auto"/>
              <w:right w:val="single" w:sz="4" w:space="0" w:color="auto"/>
            </w:tcBorders>
            <w:shd w:val="clear" w:color="000000" w:fill="FFFFFF"/>
            <w:noWrap/>
            <w:hideMark/>
          </w:tcPr>
          <w:p w14:paraId="010B77A3"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1,0</w:t>
            </w:r>
          </w:p>
        </w:tc>
        <w:tc>
          <w:tcPr>
            <w:tcW w:w="1220" w:type="dxa"/>
            <w:tcBorders>
              <w:top w:val="nil"/>
              <w:left w:val="nil"/>
              <w:bottom w:val="single" w:sz="4" w:space="0" w:color="auto"/>
              <w:right w:val="nil"/>
            </w:tcBorders>
            <w:shd w:val="clear" w:color="000000" w:fill="FFFFFF"/>
            <w:noWrap/>
            <w:hideMark/>
          </w:tcPr>
          <w:p w14:paraId="2FF96715"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4,2</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0DF45352"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4,20</w:t>
            </w:r>
          </w:p>
        </w:tc>
      </w:tr>
      <w:tr w:rsidR="00D70AAE" w:rsidRPr="00D70AAE" w14:paraId="7EE7C2E1" w14:textId="77777777" w:rsidTr="00D70AAE">
        <w:trPr>
          <w:trHeight w:val="435"/>
        </w:trPr>
        <w:tc>
          <w:tcPr>
            <w:tcW w:w="540" w:type="dxa"/>
            <w:tcBorders>
              <w:top w:val="single" w:sz="4" w:space="0" w:color="auto"/>
              <w:left w:val="single" w:sz="4" w:space="0" w:color="auto"/>
              <w:bottom w:val="nil"/>
              <w:right w:val="single" w:sz="4" w:space="0" w:color="auto"/>
            </w:tcBorders>
            <w:shd w:val="clear" w:color="000000" w:fill="FFFFFF"/>
            <w:noWrap/>
            <w:hideMark/>
          </w:tcPr>
          <w:p w14:paraId="6B9A2906"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31</w:t>
            </w:r>
          </w:p>
        </w:tc>
        <w:tc>
          <w:tcPr>
            <w:tcW w:w="4660" w:type="dxa"/>
            <w:tcBorders>
              <w:top w:val="nil"/>
              <w:left w:val="nil"/>
              <w:bottom w:val="single" w:sz="4" w:space="0" w:color="auto"/>
              <w:right w:val="nil"/>
            </w:tcBorders>
            <w:shd w:val="clear" w:color="000000" w:fill="FFFFFF"/>
            <w:vAlign w:val="center"/>
            <w:hideMark/>
          </w:tcPr>
          <w:p w14:paraId="1424BF8C" w14:textId="77777777" w:rsidR="00D70AAE" w:rsidRPr="00D70AAE" w:rsidRDefault="00D70AAE" w:rsidP="00D70AAE">
            <w:pPr>
              <w:rPr>
                <w:rFonts w:ascii="GHEA Grapalat" w:hAnsi="GHEA Grapalat" w:cs="Calibri"/>
                <w:sz w:val="18"/>
                <w:szCs w:val="18"/>
                <w:lang w:val="ru-RU" w:eastAsia="ru-RU"/>
              </w:rPr>
            </w:pPr>
            <w:r w:rsidRPr="00D70AAE">
              <w:rPr>
                <w:rFonts w:ascii="GHEA Grapalat" w:hAnsi="GHEA Grapalat" w:cs="Calibri"/>
                <w:sz w:val="18"/>
                <w:szCs w:val="18"/>
                <w:lang w:val="ru-RU" w:eastAsia="ru-RU"/>
              </w:rPr>
              <w:t>Շերտավարագույրերի տեղադրում</w:t>
            </w:r>
          </w:p>
        </w:tc>
        <w:tc>
          <w:tcPr>
            <w:tcW w:w="960" w:type="dxa"/>
            <w:tcBorders>
              <w:top w:val="nil"/>
              <w:left w:val="single" w:sz="4" w:space="0" w:color="auto"/>
              <w:bottom w:val="single" w:sz="4" w:space="0" w:color="auto"/>
              <w:right w:val="single" w:sz="4" w:space="0" w:color="auto"/>
            </w:tcBorders>
            <w:shd w:val="clear" w:color="000000" w:fill="FFFFFF"/>
            <w:hideMark/>
          </w:tcPr>
          <w:p w14:paraId="60D514C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քմ</w:t>
            </w:r>
          </w:p>
        </w:tc>
        <w:tc>
          <w:tcPr>
            <w:tcW w:w="960" w:type="dxa"/>
            <w:tcBorders>
              <w:top w:val="nil"/>
              <w:left w:val="nil"/>
              <w:bottom w:val="single" w:sz="4" w:space="0" w:color="auto"/>
              <w:right w:val="single" w:sz="4" w:space="0" w:color="auto"/>
            </w:tcBorders>
            <w:shd w:val="clear" w:color="000000" w:fill="FFFFFF"/>
            <w:vAlign w:val="center"/>
            <w:hideMark/>
          </w:tcPr>
          <w:p w14:paraId="698B1BF6"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4,4</w:t>
            </w:r>
          </w:p>
        </w:tc>
        <w:tc>
          <w:tcPr>
            <w:tcW w:w="1220" w:type="dxa"/>
            <w:tcBorders>
              <w:top w:val="nil"/>
              <w:left w:val="nil"/>
              <w:bottom w:val="nil"/>
              <w:right w:val="nil"/>
            </w:tcBorders>
            <w:shd w:val="clear" w:color="000000" w:fill="FFFFFF"/>
            <w:vAlign w:val="center"/>
            <w:hideMark/>
          </w:tcPr>
          <w:p w14:paraId="18BCAE5F"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4,5</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197A2B9C"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19,80</w:t>
            </w:r>
          </w:p>
        </w:tc>
      </w:tr>
      <w:tr w:rsidR="00D70AAE" w:rsidRPr="00D70AAE" w14:paraId="6D5FBD22" w14:textId="77777777" w:rsidTr="00D70AAE">
        <w:trPr>
          <w:trHeight w:val="510"/>
        </w:trPr>
        <w:tc>
          <w:tcPr>
            <w:tcW w:w="540" w:type="dxa"/>
            <w:tcBorders>
              <w:top w:val="single" w:sz="4" w:space="0" w:color="auto"/>
              <w:left w:val="single" w:sz="4" w:space="0" w:color="auto"/>
              <w:bottom w:val="nil"/>
              <w:right w:val="single" w:sz="4" w:space="0" w:color="auto"/>
            </w:tcBorders>
            <w:shd w:val="clear" w:color="000000" w:fill="FFFFFF"/>
            <w:noWrap/>
            <w:hideMark/>
          </w:tcPr>
          <w:p w14:paraId="1C2C2F52"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662020BF" w14:textId="77777777" w:rsidR="00D70AAE" w:rsidRPr="00D70AAE" w:rsidRDefault="00D70AAE" w:rsidP="00D70AAE">
            <w:pPr>
              <w:rPr>
                <w:rFonts w:ascii="GHEA Grapalat" w:hAnsi="GHEA Grapalat" w:cs="Calibri"/>
                <w:b/>
                <w:bCs/>
                <w:sz w:val="28"/>
                <w:szCs w:val="28"/>
                <w:lang w:val="ru-RU" w:eastAsia="ru-RU"/>
              </w:rPr>
            </w:pPr>
            <w:r w:rsidRPr="00D70AAE">
              <w:rPr>
                <w:rFonts w:ascii="GHEA Grapalat" w:hAnsi="GHEA Grapalat" w:cs="Calibri"/>
                <w:b/>
                <w:bCs/>
                <w:sz w:val="28"/>
                <w:szCs w:val="28"/>
                <w:lang w:val="ru-RU" w:eastAsia="ru-RU"/>
              </w:rPr>
              <w:t>Սենյակ  թիվ 312</w:t>
            </w:r>
          </w:p>
        </w:tc>
        <w:tc>
          <w:tcPr>
            <w:tcW w:w="960" w:type="dxa"/>
            <w:tcBorders>
              <w:top w:val="nil"/>
              <w:left w:val="nil"/>
              <w:bottom w:val="single" w:sz="4" w:space="0" w:color="auto"/>
              <w:right w:val="single" w:sz="4" w:space="0" w:color="auto"/>
            </w:tcBorders>
            <w:shd w:val="clear" w:color="000000" w:fill="FFFFFF"/>
            <w:hideMark/>
          </w:tcPr>
          <w:p w14:paraId="799535EC"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vAlign w:val="center"/>
            <w:hideMark/>
          </w:tcPr>
          <w:p w14:paraId="6C428635"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single" w:sz="4" w:space="0" w:color="auto"/>
              <w:left w:val="nil"/>
              <w:bottom w:val="single" w:sz="4" w:space="0" w:color="auto"/>
              <w:right w:val="nil"/>
            </w:tcBorders>
            <w:shd w:val="clear" w:color="000000" w:fill="FFFFFF"/>
            <w:vAlign w:val="center"/>
            <w:hideMark/>
          </w:tcPr>
          <w:p w14:paraId="4F23999C"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23C8E757"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6BC28480" w14:textId="77777777" w:rsidTr="00D70AAE">
        <w:trPr>
          <w:trHeight w:val="405"/>
        </w:trPr>
        <w:tc>
          <w:tcPr>
            <w:tcW w:w="540" w:type="dxa"/>
            <w:tcBorders>
              <w:top w:val="single" w:sz="4" w:space="0" w:color="auto"/>
              <w:left w:val="single" w:sz="4" w:space="0" w:color="auto"/>
              <w:bottom w:val="nil"/>
              <w:right w:val="single" w:sz="4" w:space="0" w:color="auto"/>
            </w:tcBorders>
            <w:shd w:val="clear" w:color="000000" w:fill="FFFFFF"/>
            <w:noWrap/>
            <w:hideMark/>
          </w:tcPr>
          <w:p w14:paraId="0CE7BAF7"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30FC41B7" w14:textId="77777777" w:rsidR="00D70AAE" w:rsidRPr="00D70AAE" w:rsidRDefault="00D70AAE" w:rsidP="00D70AAE">
            <w:pPr>
              <w:jc w:val="both"/>
              <w:rPr>
                <w:rFonts w:ascii="GHEA Grapalat" w:hAnsi="GHEA Grapalat" w:cs="Calibri"/>
                <w:b/>
                <w:bCs/>
                <w:sz w:val="18"/>
                <w:szCs w:val="18"/>
                <w:lang w:val="ru-RU" w:eastAsia="ru-RU"/>
              </w:rPr>
            </w:pPr>
            <w:r w:rsidRPr="00D70AAE">
              <w:rPr>
                <w:rFonts w:ascii="GHEA Grapalat" w:hAnsi="GHEA Grapalat" w:cs="Calibri"/>
                <w:b/>
                <w:bCs/>
                <w:sz w:val="18"/>
                <w:szCs w:val="18"/>
                <w:lang w:val="ru-RU" w:eastAsia="ru-RU"/>
              </w:rPr>
              <w:t>Հարդարման աշխատանքներ</w:t>
            </w:r>
          </w:p>
        </w:tc>
        <w:tc>
          <w:tcPr>
            <w:tcW w:w="960" w:type="dxa"/>
            <w:tcBorders>
              <w:top w:val="nil"/>
              <w:left w:val="nil"/>
              <w:bottom w:val="single" w:sz="4" w:space="0" w:color="auto"/>
              <w:right w:val="single" w:sz="4" w:space="0" w:color="auto"/>
            </w:tcBorders>
            <w:shd w:val="clear" w:color="000000" w:fill="FFFFFF"/>
            <w:hideMark/>
          </w:tcPr>
          <w:p w14:paraId="5871D4DB"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nil"/>
              <w:right w:val="nil"/>
            </w:tcBorders>
            <w:shd w:val="clear" w:color="000000" w:fill="FFFFFF"/>
            <w:noWrap/>
            <w:hideMark/>
          </w:tcPr>
          <w:p w14:paraId="21FFCB6C"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nil"/>
              <w:bottom w:val="nil"/>
              <w:right w:val="nil"/>
            </w:tcBorders>
            <w:shd w:val="clear" w:color="000000" w:fill="FFFFFF"/>
            <w:noWrap/>
            <w:hideMark/>
          </w:tcPr>
          <w:p w14:paraId="6D2BBD5B"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420C4511"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264F5301" w14:textId="77777777" w:rsidTr="00D70AAE">
        <w:trPr>
          <w:trHeight w:val="630"/>
        </w:trPr>
        <w:tc>
          <w:tcPr>
            <w:tcW w:w="540" w:type="dxa"/>
            <w:tcBorders>
              <w:top w:val="single" w:sz="4" w:space="0" w:color="auto"/>
              <w:left w:val="single" w:sz="4" w:space="0" w:color="auto"/>
              <w:bottom w:val="nil"/>
              <w:right w:val="single" w:sz="4" w:space="0" w:color="auto"/>
            </w:tcBorders>
            <w:shd w:val="clear" w:color="000000" w:fill="FFFFFF"/>
            <w:noWrap/>
            <w:hideMark/>
          </w:tcPr>
          <w:p w14:paraId="20620ED9"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32</w:t>
            </w:r>
          </w:p>
        </w:tc>
        <w:tc>
          <w:tcPr>
            <w:tcW w:w="4660" w:type="dxa"/>
            <w:tcBorders>
              <w:top w:val="nil"/>
              <w:left w:val="nil"/>
              <w:bottom w:val="nil"/>
              <w:right w:val="nil"/>
            </w:tcBorders>
            <w:shd w:val="clear" w:color="000000" w:fill="FFFFFF"/>
            <w:hideMark/>
          </w:tcPr>
          <w:p w14:paraId="6CE0677B" w14:textId="77777777" w:rsidR="00D70AAE" w:rsidRPr="00D70AAE" w:rsidRDefault="00D70AAE" w:rsidP="00D70AAE">
            <w:pPr>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Պատերի  գաջի սվաղի </w:t>
            </w:r>
            <w:r w:rsidRPr="00D70AAE">
              <w:rPr>
                <w:rFonts w:ascii="GHEA Grapalat" w:hAnsi="GHEA Grapalat" w:cs="Calibri"/>
                <w:sz w:val="18"/>
                <w:szCs w:val="18"/>
                <w:lang w:val="ru-RU" w:eastAsia="ru-RU"/>
              </w:rPr>
              <w:br/>
              <w:t>նորոգում մինչև 10 մ2</w:t>
            </w:r>
          </w:p>
        </w:tc>
        <w:tc>
          <w:tcPr>
            <w:tcW w:w="960" w:type="dxa"/>
            <w:tcBorders>
              <w:top w:val="nil"/>
              <w:left w:val="single" w:sz="4" w:space="0" w:color="auto"/>
              <w:bottom w:val="single" w:sz="4" w:space="0" w:color="auto"/>
              <w:right w:val="single" w:sz="4" w:space="0" w:color="auto"/>
            </w:tcBorders>
            <w:shd w:val="clear" w:color="000000" w:fill="FFFFFF"/>
            <w:hideMark/>
          </w:tcPr>
          <w:p w14:paraId="77EED2EA"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մ2</w:t>
            </w:r>
          </w:p>
        </w:tc>
        <w:tc>
          <w:tcPr>
            <w:tcW w:w="960" w:type="dxa"/>
            <w:tcBorders>
              <w:top w:val="single" w:sz="4" w:space="0" w:color="auto"/>
              <w:left w:val="nil"/>
              <w:bottom w:val="single" w:sz="4" w:space="0" w:color="auto"/>
              <w:right w:val="single" w:sz="4" w:space="0" w:color="auto"/>
            </w:tcBorders>
            <w:shd w:val="clear" w:color="000000" w:fill="FFFFFF"/>
            <w:hideMark/>
          </w:tcPr>
          <w:p w14:paraId="201E5751"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0,6</w:t>
            </w:r>
          </w:p>
        </w:tc>
        <w:tc>
          <w:tcPr>
            <w:tcW w:w="1220" w:type="dxa"/>
            <w:tcBorders>
              <w:top w:val="single" w:sz="4" w:space="0" w:color="auto"/>
              <w:left w:val="nil"/>
              <w:bottom w:val="single" w:sz="4" w:space="0" w:color="auto"/>
              <w:right w:val="nil"/>
            </w:tcBorders>
            <w:shd w:val="clear" w:color="000000" w:fill="FFFFFF"/>
            <w:hideMark/>
          </w:tcPr>
          <w:p w14:paraId="47087F17"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3,2</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2C0065D4"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1,92</w:t>
            </w:r>
          </w:p>
        </w:tc>
      </w:tr>
      <w:tr w:rsidR="00D70AAE" w:rsidRPr="00D70AAE" w14:paraId="4FC14E8C" w14:textId="77777777" w:rsidTr="00D70AAE">
        <w:trPr>
          <w:trHeight w:val="405"/>
        </w:trPr>
        <w:tc>
          <w:tcPr>
            <w:tcW w:w="540" w:type="dxa"/>
            <w:tcBorders>
              <w:top w:val="single" w:sz="4" w:space="0" w:color="auto"/>
              <w:left w:val="single" w:sz="4" w:space="0" w:color="auto"/>
              <w:bottom w:val="nil"/>
              <w:right w:val="single" w:sz="4" w:space="0" w:color="auto"/>
            </w:tcBorders>
            <w:shd w:val="clear" w:color="000000" w:fill="FFFFFF"/>
            <w:noWrap/>
            <w:hideMark/>
          </w:tcPr>
          <w:p w14:paraId="4C3010CC"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single" w:sz="4" w:space="0" w:color="auto"/>
              <w:left w:val="nil"/>
              <w:bottom w:val="single" w:sz="4" w:space="0" w:color="auto"/>
              <w:right w:val="single" w:sz="4" w:space="0" w:color="auto"/>
            </w:tcBorders>
            <w:shd w:val="clear" w:color="000000" w:fill="FFFFFF"/>
            <w:hideMark/>
          </w:tcPr>
          <w:p w14:paraId="6B014E3B" w14:textId="77777777" w:rsidR="00D70AAE" w:rsidRPr="00D70AAE" w:rsidRDefault="00D70AAE" w:rsidP="00D70AAE">
            <w:pPr>
              <w:rPr>
                <w:rFonts w:ascii="GHEA Grapalat" w:hAnsi="GHEA Grapalat" w:cs="Calibri"/>
                <w:b/>
                <w:bCs/>
                <w:sz w:val="28"/>
                <w:szCs w:val="28"/>
                <w:lang w:val="ru-RU" w:eastAsia="ru-RU"/>
              </w:rPr>
            </w:pPr>
            <w:r w:rsidRPr="00D70AAE">
              <w:rPr>
                <w:rFonts w:ascii="GHEA Grapalat" w:hAnsi="GHEA Grapalat" w:cs="Calibri"/>
                <w:b/>
                <w:bCs/>
                <w:sz w:val="28"/>
                <w:szCs w:val="28"/>
                <w:lang w:val="ru-RU" w:eastAsia="ru-RU"/>
              </w:rPr>
              <w:t>Սենյակ  թիվ 313</w:t>
            </w:r>
          </w:p>
        </w:tc>
        <w:tc>
          <w:tcPr>
            <w:tcW w:w="960" w:type="dxa"/>
            <w:tcBorders>
              <w:top w:val="nil"/>
              <w:left w:val="nil"/>
              <w:bottom w:val="single" w:sz="4" w:space="0" w:color="auto"/>
              <w:right w:val="single" w:sz="4" w:space="0" w:color="auto"/>
            </w:tcBorders>
            <w:shd w:val="clear" w:color="000000" w:fill="FFFFFF"/>
            <w:hideMark/>
          </w:tcPr>
          <w:p w14:paraId="2C230B65"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vAlign w:val="center"/>
            <w:hideMark/>
          </w:tcPr>
          <w:p w14:paraId="5778F323"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vAlign w:val="center"/>
            <w:hideMark/>
          </w:tcPr>
          <w:p w14:paraId="56147090"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692F1EE6"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3CBE995D" w14:textId="77777777" w:rsidTr="00D70AAE">
        <w:trPr>
          <w:trHeight w:val="390"/>
        </w:trPr>
        <w:tc>
          <w:tcPr>
            <w:tcW w:w="540" w:type="dxa"/>
            <w:tcBorders>
              <w:top w:val="single" w:sz="4" w:space="0" w:color="auto"/>
              <w:left w:val="single" w:sz="4" w:space="0" w:color="auto"/>
              <w:bottom w:val="nil"/>
              <w:right w:val="single" w:sz="4" w:space="0" w:color="auto"/>
            </w:tcBorders>
            <w:shd w:val="clear" w:color="000000" w:fill="FFFFFF"/>
            <w:noWrap/>
            <w:hideMark/>
          </w:tcPr>
          <w:p w14:paraId="45EF2767"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02C76C65" w14:textId="77777777" w:rsidR="00D70AAE" w:rsidRPr="00D70AAE" w:rsidRDefault="00D70AAE" w:rsidP="00D70AAE">
            <w:pPr>
              <w:jc w:val="both"/>
              <w:rPr>
                <w:rFonts w:ascii="GHEA Grapalat" w:hAnsi="GHEA Grapalat" w:cs="Calibri"/>
                <w:b/>
                <w:bCs/>
                <w:sz w:val="18"/>
                <w:szCs w:val="18"/>
                <w:lang w:val="ru-RU" w:eastAsia="ru-RU"/>
              </w:rPr>
            </w:pPr>
            <w:r w:rsidRPr="00D70AAE">
              <w:rPr>
                <w:rFonts w:ascii="GHEA Grapalat" w:hAnsi="GHEA Grapalat" w:cs="Calibri"/>
                <w:b/>
                <w:bCs/>
                <w:sz w:val="18"/>
                <w:szCs w:val="18"/>
                <w:lang w:val="ru-RU" w:eastAsia="ru-RU"/>
              </w:rPr>
              <w:t>Հարդարման աշխատանքներ</w:t>
            </w:r>
          </w:p>
        </w:tc>
        <w:tc>
          <w:tcPr>
            <w:tcW w:w="960" w:type="dxa"/>
            <w:tcBorders>
              <w:top w:val="nil"/>
              <w:left w:val="nil"/>
              <w:bottom w:val="single" w:sz="4" w:space="0" w:color="auto"/>
              <w:right w:val="single" w:sz="4" w:space="0" w:color="auto"/>
            </w:tcBorders>
            <w:shd w:val="clear" w:color="000000" w:fill="FFFFFF"/>
            <w:hideMark/>
          </w:tcPr>
          <w:p w14:paraId="3796073A"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nil"/>
              <w:right w:val="nil"/>
            </w:tcBorders>
            <w:shd w:val="clear" w:color="000000" w:fill="FFFFFF"/>
            <w:noWrap/>
            <w:hideMark/>
          </w:tcPr>
          <w:p w14:paraId="11A0202E"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nil"/>
              <w:bottom w:val="nil"/>
              <w:right w:val="nil"/>
            </w:tcBorders>
            <w:shd w:val="clear" w:color="000000" w:fill="FFFFFF"/>
            <w:noWrap/>
            <w:hideMark/>
          </w:tcPr>
          <w:p w14:paraId="46FF429A"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49AAE922"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290F4923" w14:textId="77777777" w:rsidTr="00D70AAE">
        <w:trPr>
          <w:trHeight w:val="390"/>
        </w:trPr>
        <w:tc>
          <w:tcPr>
            <w:tcW w:w="540" w:type="dxa"/>
            <w:tcBorders>
              <w:top w:val="single" w:sz="4" w:space="0" w:color="auto"/>
              <w:left w:val="single" w:sz="4" w:space="0" w:color="auto"/>
              <w:bottom w:val="nil"/>
              <w:right w:val="single" w:sz="4" w:space="0" w:color="auto"/>
            </w:tcBorders>
            <w:shd w:val="clear" w:color="000000" w:fill="FFFFFF"/>
            <w:noWrap/>
            <w:hideMark/>
          </w:tcPr>
          <w:p w14:paraId="770E60B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33</w:t>
            </w:r>
          </w:p>
        </w:tc>
        <w:tc>
          <w:tcPr>
            <w:tcW w:w="4660" w:type="dxa"/>
            <w:tcBorders>
              <w:top w:val="nil"/>
              <w:left w:val="nil"/>
              <w:bottom w:val="single" w:sz="4" w:space="0" w:color="auto"/>
              <w:right w:val="single" w:sz="4" w:space="0" w:color="auto"/>
            </w:tcBorders>
            <w:shd w:val="clear" w:color="000000" w:fill="FFFFFF"/>
            <w:hideMark/>
          </w:tcPr>
          <w:p w14:paraId="7DA16E2C"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Առաստաղի  ներկի մաքրում </w:t>
            </w:r>
          </w:p>
        </w:tc>
        <w:tc>
          <w:tcPr>
            <w:tcW w:w="960" w:type="dxa"/>
            <w:tcBorders>
              <w:top w:val="nil"/>
              <w:left w:val="nil"/>
              <w:bottom w:val="single" w:sz="4" w:space="0" w:color="auto"/>
              <w:right w:val="single" w:sz="4" w:space="0" w:color="auto"/>
            </w:tcBorders>
            <w:shd w:val="clear" w:color="000000" w:fill="FFFFFF"/>
            <w:hideMark/>
          </w:tcPr>
          <w:p w14:paraId="350C8D97"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100մ2</w:t>
            </w:r>
          </w:p>
        </w:tc>
        <w:tc>
          <w:tcPr>
            <w:tcW w:w="960" w:type="dxa"/>
            <w:tcBorders>
              <w:top w:val="single" w:sz="4" w:space="0" w:color="auto"/>
              <w:left w:val="nil"/>
              <w:bottom w:val="single" w:sz="4" w:space="0" w:color="auto"/>
              <w:right w:val="single" w:sz="4" w:space="0" w:color="auto"/>
            </w:tcBorders>
            <w:shd w:val="clear" w:color="000000" w:fill="FFFFFF"/>
            <w:hideMark/>
          </w:tcPr>
          <w:p w14:paraId="3DA09A3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0,2</w:t>
            </w:r>
          </w:p>
        </w:tc>
        <w:tc>
          <w:tcPr>
            <w:tcW w:w="1220" w:type="dxa"/>
            <w:tcBorders>
              <w:top w:val="single" w:sz="4" w:space="0" w:color="auto"/>
              <w:left w:val="nil"/>
              <w:bottom w:val="single" w:sz="4" w:space="0" w:color="auto"/>
              <w:right w:val="nil"/>
            </w:tcBorders>
            <w:shd w:val="clear" w:color="000000" w:fill="FFFFFF"/>
            <w:hideMark/>
          </w:tcPr>
          <w:p w14:paraId="5549314E"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19,8</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73F56ACE"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3,96</w:t>
            </w:r>
          </w:p>
        </w:tc>
      </w:tr>
      <w:tr w:rsidR="00D70AAE" w:rsidRPr="00D70AAE" w14:paraId="0D9CBEE9" w14:textId="77777777" w:rsidTr="00D70AAE">
        <w:trPr>
          <w:trHeight w:val="360"/>
        </w:trPr>
        <w:tc>
          <w:tcPr>
            <w:tcW w:w="540" w:type="dxa"/>
            <w:tcBorders>
              <w:top w:val="single" w:sz="4" w:space="0" w:color="auto"/>
              <w:left w:val="single" w:sz="4" w:space="0" w:color="auto"/>
              <w:bottom w:val="nil"/>
              <w:right w:val="single" w:sz="4" w:space="0" w:color="auto"/>
            </w:tcBorders>
            <w:shd w:val="clear" w:color="000000" w:fill="FFFFFF"/>
            <w:noWrap/>
            <w:hideMark/>
          </w:tcPr>
          <w:p w14:paraId="4A75978F"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34</w:t>
            </w:r>
          </w:p>
        </w:tc>
        <w:tc>
          <w:tcPr>
            <w:tcW w:w="4660" w:type="dxa"/>
            <w:tcBorders>
              <w:top w:val="nil"/>
              <w:left w:val="nil"/>
              <w:bottom w:val="single" w:sz="4" w:space="0" w:color="auto"/>
              <w:right w:val="single" w:sz="4" w:space="0" w:color="auto"/>
            </w:tcBorders>
            <w:shd w:val="clear" w:color="000000" w:fill="FFFFFF"/>
            <w:hideMark/>
          </w:tcPr>
          <w:p w14:paraId="1C442C9B"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Առաստաղի   ներկում լատեքսային ներկով </w:t>
            </w:r>
          </w:p>
        </w:tc>
        <w:tc>
          <w:tcPr>
            <w:tcW w:w="960" w:type="dxa"/>
            <w:tcBorders>
              <w:top w:val="nil"/>
              <w:left w:val="nil"/>
              <w:bottom w:val="single" w:sz="4" w:space="0" w:color="auto"/>
              <w:right w:val="single" w:sz="4" w:space="0" w:color="auto"/>
            </w:tcBorders>
            <w:shd w:val="clear" w:color="000000" w:fill="FFFFFF"/>
            <w:hideMark/>
          </w:tcPr>
          <w:p w14:paraId="7E70001C"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100մ2</w:t>
            </w:r>
          </w:p>
        </w:tc>
        <w:tc>
          <w:tcPr>
            <w:tcW w:w="960" w:type="dxa"/>
            <w:tcBorders>
              <w:top w:val="nil"/>
              <w:left w:val="nil"/>
              <w:bottom w:val="single" w:sz="4" w:space="0" w:color="auto"/>
              <w:right w:val="single" w:sz="4" w:space="0" w:color="auto"/>
            </w:tcBorders>
            <w:shd w:val="clear" w:color="000000" w:fill="FFFFFF"/>
            <w:hideMark/>
          </w:tcPr>
          <w:p w14:paraId="29C12F27"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0,2</w:t>
            </w:r>
          </w:p>
        </w:tc>
        <w:tc>
          <w:tcPr>
            <w:tcW w:w="1220" w:type="dxa"/>
            <w:tcBorders>
              <w:top w:val="nil"/>
              <w:left w:val="nil"/>
              <w:bottom w:val="single" w:sz="4" w:space="0" w:color="auto"/>
              <w:right w:val="nil"/>
            </w:tcBorders>
            <w:shd w:val="clear" w:color="000000" w:fill="FFFFFF"/>
            <w:hideMark/>
          </w:tcPr>
          <w:p w14:paraId="733AC41B"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202,0</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308230F4"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40,40</w:t>
            </w:r>
          </w:p>
        </w:tc>
      </w:tr>
      <w:tr w:rsidR="00D70AAE" w:rsidRPr="00D70AAE" w14:paraId="69317ACB" w14:textId="77777777" w:rsidTr="00D70AAE">
        <w:trPr>
          <w:trHeight w:val="360"/>
        </w:trPr>
        <w:tc>
          <w:tcPr>
            <w:tcW w:w="540" w:type="dxa"/>
            <w:tcBorders>
              <w:top w:val="single" w:sz="4" w:space="0" w:color="auto"/>
              <w:left w:val="single" w:sz="4" w:space="0" w:color="auto"/>
              <w:bottom w:val="nil"/>
              <w:right w:val="single" w:sz="4" w:space="0" w:color="auto"/>
            </w:tcBorders>
            <w:shd w:val="clear" w:color="000000" w:fill="FFFFFF"/>
            <w:noWrap/>
            <w:hideMark/>
          </w:tcPr>
          <w:p w14:paraId="5154A1F2"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35</w:t>
            </w:r>
          </w:p>
        </w:tc>
        <w:tc>
          <w:tcPr>
            <w:tcW w:w="4660" w:type="dxa"/>
            <w:tcBorders>
              <w:top w:val="nil"/>
              <w:left w:val="nil"/>
              <w:bottom w:val="single" w:sz="4" w:space="0" w:color="auto"/>
              <w:right w:val="single" w:sz="4" w:space="0" w:color="auto"/>
            </w:tcBorders>
            <w:shd w:val="clear" w:color="000000" w:fill="FFFFFF"/>
            <w:hideMark/>
          </w:tcPr>
          <w:p w14:paraId="36D5AEAF"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Պատերի  ներկի մաքրում</w:t>
            </w:r>
          </w:p>
        </w:tc>
        <w:tc>
          <w:tcPr>
            <w:tcW w:w="960" w:type="dxa"/>
            <w:tcBorders>
              <w:top w:val="nil"/>
              <w:left w:val="nil"/>
              <w:bottom w:val="single" w:sz="4" w:space="0" w:color="auto"/>
              <w:right w:val="single" w:sz="4" w:space="0" w:color="auto"/>
            </w:tcBorders>
            <w:shd w:val="clear" w:color="000000" w:fill="FFFFFF"/>
            <w:hideMark/>
          </w:tcPr>
          <w:p w14:paraId="3E9B4D63"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100մ2</w:t>
            </w:r>
          </w:p>
        </w:tc>
        <w:tc>
          <w:tcPr>
            <w:tcW w:w="960" w:type="dxa"/>
            <w:tcBorders>
              <w:top w:val="nil"/>
              <w:left w:val="nil"/>
              <w:bottom w:val="single" w:sz="4" w:space="0" w:color="auto"/>
              <w:right w:val="single" w:sz="4" w:space="0" w:color="auto"/>
            </w:tcBorders>
            <w:shd w:val="clear" w:color="000000" w:fill="FFFFFF"/>
            <w:hideMark/>
          </w:tcPr>
          <w:p w14:paraId="66F49253"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0,5</w:t>
            </w:r>
          </w:p>
        </w:tc>
        <w:tc>
          <w:tcPr>
            <w:tcW w:w="1220" w:type="dxa"/>
            <w:tcBorders>
              <w:top w:val="nil"/>
              <w:left w:val="nil"/>
              <w:bottom w:val="single" w:sz="4" w:space="0" w:color="auto"/>
              <w:right w:val="nil"/>
            </w:tcBorders>
            <w:shd w:val="clear" w:color="000000" w:fill="FFFFFF"/>
            <w:hideMark/>
          </w:tcPr>
          <w:p w14:paraId="4F9E5F4E"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15,8</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09BB156C"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7,90</w:t>
            </w:r>
          </w:p>
        </w:tc>
      </w:tr>
      <w:tr w:rsidR="00D70AAE" w:rsidRPr="00D70AAE" w14:paraId="5F5BC37C" w14:textId="77777777" w:rsidTr="00D70AAE">
        <w:trPr>
          <w:trHeight w:val="540"/>
        </w:trPr>
        <w:tc>
          <w:tcPr>
            <w:tcW w:w="540" w:type="dxa"/>
            <w:tcBorders>
              <w:top w:val="single" w:sz="4" w:space="0" w:color="auto"/>
              <w:left w:val="single" w:sz="4" w:space="0" w:color="auto"/>
              <w:bottom w:val="nil"/>
              <w:right w:val="single" w:sz="4" w:space="0" w:color="auto"/>
            </w:tcBorders>
            <w:shd w:val="clear" w:color="000000" w:fill="FFFFFF"/>
            <w:noWrap/>
            <w:hideMark/>
          </w:tcPr>
          <w:p w14:paraId="2A409E2E"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36</w:t>
            </w:r>
          </w:p>
        </w:tc>
        <w:tc>
          <w:tcPr>
            <w:tcW w:w="4660" w:type="dxa"/>
            <w:tcBorders>
              <w:top w:val="nil"/>
              <w:left w:val="nil"/>
              <w:bottom w:val="single" w:sz="4" w:space="0" w:color="auto"/>
              <w:right w:val="single" w:sz="4" w:space="0" w:color="auto"/>
            </w:tcBorders>
            <w:shd w:val="clear" w:color="000000" w:fill="FFFFFF"/>
            <w:hideMark/>
          </w:tcPr>
          <w:p w14:paraId="0C011BC9"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Պատերի ու թեքությունների ներկում լատեքսային ներկով</w:t>
            </w:r>
          </w:p>
        </w:tc>
        <w:tc>
          <w:tcPr>
            <w:tcW w:w="960" w:type="dxa"/>
            <w:tcBorders>
              <w:top w:val="nil"/>
              <w:left w:val="nil"/>
              <w:bottom w:val="single" w:sz="4" w:space="0" w:color="auto"/>
              <w:right w:val="single" w:sz="4" w:space="0" w:color="auto"/>
            </w:tcBorders>
            <w:shd w:val="clear" w:color="000000" w:fill="FFFFFF"/>
            <w:hideMark/>
          </w:tcPr>
          <w:p w14:paraId="2193B607"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100մ2</w:t>
            </w:r>
          </w:p>
        </w:tc>
        <w:tc>
          <w:tcPr>
            <w:tcW w:w="960" w:type="dxa"/>
            <w:tcBorders>
              <w:top w:val="nil"/>
              <w:left w:val="nil"/>
              <w:bottom w:val="single" w:sz="4" w:space="0" w:color="auto"/>
              <w:right w:val="single" w:sz="4" w:space="0" w:color="auto"/>
            </w:tcBorders>
            <w:shd w:val="clear" w:color="000000" w:fill="FFFFFF"/>
            <w:hideMark/>
          </w:tcPr>
          <w:p w14:paraId="3ABAF360"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0,51</w:t>
            </w:r>
          </w:p>
        </w:tc>
        <w:tc>
          <w:tcPr>
            <w:tcW w:w="1220" w:type="dxa"/>
            <w:tcBorders>
              <w:top w:val="nil"/>
              <w:left w:val="nil"/>
              <w:bottom w:val="single" w:sz="4" w:space="0" w:color="auto"/>
              <w:right w:val="nil"/>
            </w:tcBorders>
            <w:shd w:val="clear" w:color="000000" w:fill="FFFFFF"/>
            <w:hideMark/>
          </w:tcPr>
          <w:p w14:paraId="311772A2"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190,2</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6B9572A3"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97,00</w:t>
            </w:r>
          </w:p>
        </w:tc>
      </w:tr>
      <w:tr w:rsidR="00D70AAE" w:rsidRPr="009E5E3B" w14:paraId="593DF0CA" w14:textId="77777777" w:rsidTr="00D70AAE">
        <w:trPr>
          <w:trHeight w:val="345"/>
        </w:trPr>
        <w:tc>
          <w:tcPr>
            <w:tcW w:w="540" w:type="dxa"/>
            <w:tcBorders>
              <w:top w:val="single" w:sz="4" w:space="0" w:color="auto"/>
              <w:left w:val="single" w:sz="4" w:space="0" w:color="auto"/>
              <w:bottom w:val="nil"/>
              <w:right w:val="single" w:sz="4" w:space="0" w:color="auto"/>
            </w:tcBorders>
            <w:shd w:val="clear" w:color="000000" w:fill="FFFFFF"/>
            <w:noWrap/>
            <w:hideMark/>
          </w:tcPr>
          <w:p w14:paraId="5E675804"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nil"/>
              <w:right w:val="single" w:sz="4" w:space="0" w:color="auto"/>
            </w:tcBorders>
            <w:shd w:val="clear" w:color="000000" w:fill="FFFFFF"/>
            <w:noWrap/>
            <w:hideMark/>
          </w:tcPr>
          <w:p w14:paraId="3DA887D7" w14:textId="77777777" w:rsidR="00D70AAE" w:rsidRPr="00D70AAE" w:rsidRDefault="00D70AAE" w:rsidP="00D70AAE">
            <w:pPr>
              <w:rPr>
                <w:rFonts w:ascii="Arial Armenian" w:hAnsi="Arial Armenian" w:cs="Calibri"/>
                <w:b/>
                <w:bCs/>
                <w:sz w:val="16"/>
                <w:szCs w:val="16"/>
                <w:lang w:val="ru-RU" w:eastAsia="ru-RU"/>
              </w:rPr>
            </w:pPr>
            <w:r w:rsidRPr="00D70AAE">
              <w:rPr>
                <w:rFonts w:ascii="Arial Armenian" w:hAnsi="Arial Armenian" w:cs="Calibri"/>
                <w:b/>
                <w:bCs/>
                <w:sz w:val="16"/>
                <w:szCs w:val="16"/>
                <w:lang w:val="ru-RU" w:eastAsia="ru-RU"/>
              </w:rPr>
              <w:t>¾É»Ïïñ³Ï³Ý Éáõë³íáñáõÃÛáõÝ</w:t>
            </w:r>
          </w:p>
        </w:tc>
        <w:tc>
          <w:tcPr>
            <w:tcW w:w="960" w:type="dxa"/>
            <w:tcBorders>
              <w:top w:val="nil"/>
              <w:left w:val="nil"/>
              <w:bottom w:val="single" w:sz="4" w:space="0" w:color="auto"/>
              <w:right w:val="single" w:sz="4" w:space="0" w:color="auto"/>
            </w:tcBorders>
            <w:shd w:val="clear" w:color="000000" w:fill="FFFFFF"/>
            <w:hideMark/>
          </w:tcPr>
          <w:p w14:paraId="05701CA6"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hideMark/>
          </w:tcPr>
          <w:p w14:paraId="3907C21B"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hideMark/>
          </w:tcPr>
          <w:p w14:paraId="79AE4951"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2E3F9B84"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201CDCD2" w14:textId="77777777" w:rsidTr="00D70AAE">
        <w:trPr>
          <w:trHeight w:val="480"/>
        </w:trPr>
        <w:tc>
          <w:tcPr>
            <w:tcW w:w="540" w:type="dxa"/>
            <w:tcBorders>
              <w:top w:val="single" w:sz="4" w:space="0" w:color="auto"/>
              <w:left w:val="single" w:sz="4" w:space="0" w:color="auto"/>
              <w:bottom w:val="nil"/>
              <w:right w:val="single" w:sz="4" w:space="0" w:color="auto"/>
            </w:tcBorders>
            <w:shd w:val="clear" w:color="000000" w:fill="FFFFFF"/>
            <w:noWrap/>
            <w:hideMark/>
          </w:tcPr>
          <w:p w14:paraId="384B6D6B"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37</w:t>
            </w:r>
          </w:p>
        </w:tc>
        <w:tc>
          <w:tcPr>
            <w:tcW w:w="4660" w:type="dxa"/>
            <w:tcBorders>
              <w:top w:val="single" w:sz="4" w:space="0" w:color="auto"/>
              <w:left w:val="nil"/>
              <w:bottom w:val="single" w:sz="4" w:space="0" w:color="auto"/>
              <w:right w:val="single" w:sz="4" w:space="0" w:color="auto"/>
            </w:tcBorders>
            <w:shd w:val="clear" w:color="000000" w:fill="FFFFFF"/>
            <w:hideMark/>
          </w:tcPr>
          <w:p w14:paraId="40B17B43" w14:textId="77777777" w:rsidR="00D70AAE" w:rsidRPr="00D70AAE" w:rsidRDefault="00D70AAE" w:rsidP="00D70AAE">
            <w:pPr>
              <w:rPr>
                <w:rFonts w:ascii="Arial Armenian" w:hAnsi="Arial Armenian" w:cs="Calibri"/>
                <w:sz w:val="16"/>
                <w:szCs w:val="16"/>
                <w:lang w:val="ru-RU" w:eastAsia="ru-RU"/>
              </w:rPr>
            </w:pPr>
            <w:r w:rsidRPr="00D70AAE">
              <w:rPr>
                <w:rFonts w:ascii="Arial Armenian" w:hAnsi="Arial Armenian" w:cs="Calibri"/>
                <w:sz w:val="16"/>
                <w:szCs w:val="16"/>
                <w:lang w:val="ru-RU" w:eastAsia="ru-RU"/>
              </w:rPr>
              <w:t>ºñÏµ¨»é Ëñáó³Ï³ÛÇÝ í³ñ¹³Ï, ÑáÕ³ÝóÙ³Ý Ñå³Ïáí 220ì10²,</w:t>
            </w:r>
          </w:p>
        </w:tc>
        <w:tc>
          <w:tcPr>
            <w:tcW w:w="960" w:type="dxa"/>
            <w:tcBorders>
              <w:top w:val="nil"/>
              <w:left w:val="nil"/>
              <w:bottom w:val="single" w:sz="4" w:space="0" w:color="auto"/>
              <w:right w:val="single" w:sz="4" w:space="0" w:color="auto"/>
            </w:tcBorders>
            <w:shd w:val="clear" w:color="000000" w:fill="FFFFFF"/>
            <w:noWrap/>
            <w:hideMark/>
          </w:tcPr>
          <w:p w14:paraId="73D28790"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Ñ³ï</w:t>
            </w:r>
          </w:p>
        </w:tc>
        <w:tc>
          <w:tcPr>
            <w:tcW w:w="960" w:type="dxa"/>
            <w:tcBorders>
              <w:top w:val="nil"/>
              <w:left w:val="nil"/>
              <w:bottom w:val="single" w:sz="4" w:space="0" w:color="auto"/>
              <w:right w:val="single" w:sz="4" w:space="0" w:color="auto"/>
            </w:tcBorders>
            <w:shd w:val="clear" w:color="000000" w:fill="FFFFFF"/>
            <w:noWrap/>
            <w:hideMark/>
          </w:tcPr>
          <w:p w14:paraId="6EA7916D"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4,0</w:t>
            </w:r>
          </w:p>
        </w:tc>
        <w:tc>
          <w:tcPr>
            <w:tcW w:w="1220" w:type="dxa"/>
            <w:tcBorders>
              <w:top w:val="nil"/>
              <w:left w:val="nil"/>
              <w:bottom w:val="single" w:sz="4" w:space="0" w:color="auto"/>
              <w:right w:val="nil"/>
            </w:tcBorders>
            <w:shd w:val="clear" w:color="000000" w:fill="FFFFFF"/>
            <w:noWrap/>
            <w:hideMark/>
          </w:tcPr>
          <w:p w14:paraId="2D82F504"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2,1</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13FE5C05"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8,48</w:t>
            </w:r>
          </w:p>
        </w:tc>
      </w:tr>
      <w:tr w:rsidR="00D70AAE" w:rsidRPr="00D70AAE" w14:paraId="60B15918" w14:textId="77777777" w:rsidTr="00D70AAE">
        <w:trPr>
          <w:trHeight w:val="585"/>
        </w:trPr>
        <w:tc>
          <w:tcPr>
            <w:tcW w:w="540" w:type="dxa"/>
            <w:tcBorders>
              <w:top w:val="single" w:sz="4" w:space="0" w:color="auto"/>
              <w:left w:val="single" w:sz="4" w:space="0" w:color="auto"/>
              <w:bottom w:val="nil"/>
              <w:right w:val="single" w:sz="4" w:space="0" w:color="auto"/>
            </w:tcBorders>
            <w:shd w:val="clear" w:color="000000" w:fill="FFFFFF"/>
            <w:noWrap/>
            <w:hideMark/>
          </w:tcPr>
          <w:p w14:paraId="0E503630"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38</w:t>
            </w:r>
          </w:p>
        </w:tc>
        <w:tc>
          <w:tcPr>
            <w:tcW w:w="4660" w:type="dxa"/>
            <w:tcBorders>
              <w:top w:val="nil"/>
              <w:left w:val="nil"/>
              <w:bottom w:val="single" w:sz="4" w:space="0" w:color="auto"/>
              <w:right w:val="single" w:sz="4" w:space="0" w:color="auto"/>
            </w:tcBorders>
            <w:shd w:val="clear" w:color="000000" w:fill="FFFFFF"/>
            <w:hideMark/>
          </w:tcPr>
          <w:p w14:paraId="363B975F"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Էներգախնայող  30x30 չափսերի լուսատու  48 վտ հզորությամբ</w:t>
            </w:r>
          </w:p>
        </w:tc>
        <w:tc>
          <w:tcPr>
            <w:tcW w:w="960" w:type="dxa"/>
            <w:tcBorders>
              <w:top w:val="nil"/>
              <w:left w:val="nil"/>
              <w:bottom w:val="single" w:sz="4" w:space="0" w:color="auto"/>
              <w:right w:val="single" w:sz="4" w:space="0" w:color="auto"/>
            </w:tcBorders>
            <w:shd w:val="clear" w:color="000000" w:fill="FFFFFF"/>
            <w:noWrap/>
            <w:hideMark/>
          </w:tcPr>
          <w:p w14:paraId="272AD960"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Ñ³ï</w:t>
            </w:r>
          </w:p>
        </w:tc>
        <w:tc>
          <w:tcPr>
            <w:tcW w:w="960" w:type="dxa"/>
            <w:tcBorders>
              <w:top w:val="nil"/>
              <w:left w:val="nil"/>
              <w:bottom w:val="single" w:sz="4" w:space="0" w:color="auto"/>
              <w:right w:val="single" w:sz="4" w:space="0" w:color="auto"/>
            </w:tcBorders>
            <w:shd w:val="clear" w:color="000000" w:fill="FFFFFF"/>
            <w:noWrap/>
            <w:hideMark/>
          </w:tcPr>
          <w:p w14:paraId="31E204C1"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2,0</w:t>
            </w:r>
          </w:p>
        </w:tc>
        <w:tc>
          <w:tcPr>
            <w:tcW w:w="1220" w:type="dxa"/>
            <w:tcBorders>
              <w:top w:val="nil"/>
              <w:left w:val="nil"/>
              <w:bottom w:val="single" w:sz="4" w:space="0" w:color="auto"/>
              <w:right w:val="nil"/>
            </w:tcBorders>
            <w:shd w:val="clear" w:color="000000" w:fill="FFFFFF"/>
            <w:noWrap/>
            <w:hideMark/>
          </w:tcPr>
          <w:p w14:paraId="46DD2187"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4,2</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2C5C0179"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8,40</w:t>
            </w:r>
          </w:p>
        </w:tc>
      </w:tr>
      <w:tr w:rsidR="00D70AAE" w:rsidRPr="00D70AAE" w14:paraId="41221DD5" w14:textId="77777777" w:rsidTr="00D70AAE">
        <w:trPr>
          <w:trHeight w:val="360"/>
        </w:trPr>
        <w:tc>
          <w:tcPr>
            <w:tcW w:w="540" w:type="dxa"/>
            <w:tcBorders>
              <w:top w:val="single" w:sz="4" w:space="0" w:color="auto"/>
              <w:left w:val="single" w:sz="4" w:space="0" w:color="auto"/>
              <w:bottom w:val="nil"/>
              <w:right w:val="single" w:sz="4" w:space="0" w:color="auto"/>
            </w:tcBorders>
            <w:shd w:val="clear" w:color="000000" w:fill="FFFFFF"/>
            <w:noWrap/>
            <w:hideMark/>
          </w:tcPr>
          <w:p w14:paraId="0EB3DB44"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39</w:t>
            </w:r>
          </w:p>
        </w:tc>
        <w:tc>
          <w:tcPr>
            <w:tcW w:w="4660" w:type="dxa"/>
            <w:tcBorders>
              <w:top w:val="nil"/>
              <w:left w:val="nil"/>
              <w:bottom w:val="single" w:sz="4" w:space="0" w:color="auto"/>
              <w:right w:val="nil"/>
            </w:tcBorders>
            <w:shd w:val="clear" w:color="000000" w:fill="FFFFFF"/>
            <w:vAlign w:val="center"/>
            <w:hideMark/>
          </w:tcPr>
          <w:p w14:paraId="24EF889C" w14:textId="77777777" w:rsidR="00D70AAE" w:rsidRPr="00D70AAE" w:rsidRDefault="00D70AAE" w:rsidP="00D70AAE">
            <w:pPr>
              <w:rPr>
                <w:rFonts w:ascii="GHEA Grapalat" w:hAnsi="GHEA Grapalat" w:cs="Calibri"/>
                <w:sz w:val="18"/>
                <w:szCs w:val="18"/>
                <w:lang w:val="ru-RU" w:eastAsia="ru-RU"/>
              </w:rPr>
            </w:pPr>
            <w:r w:rsidRPr="00D70AAE">
              <w:rPr>
                <w:rFonts w:ascii="GHEA Grapalat" w:hAnsi="GHEA Grapalat" w:cs="Calibri"/>
                <w:sz w:val="18"/>
                <w:szCs w:val="18"/>
                <w:lang w:val="ru-RU" w:eastAsia="ru-RU"/>
              </w:rPr>
              <w:t>Շերտավարագույրերի տեղադրում</w:t>
            </w:r>
          </w:p>
        </w:tc>
        <w:tc>
          <w:tcPr>
            <w:tcW w:w="960" w:type="dxa"/>
            <w:tcBorders>
              <w:top w:val="nil"/>
              <w:left w:val="single" w:sz="4" w:space="0" w:color="auto"/>
              <w:bottom w:val="single" w:sz="4" w:space="0" w:color="auto"/>
              <w:right w:val="single" w:sz="4" w:space="0" w:color="auto"/>
            </w:tcBorders>
            <w:shd w:val="clear" w:color="000000" w:fill="FFFFFF"/>
            <w:hideMark/>
          </w:tcPr>
          <w:p w14:paraId="14589866"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քմ</w:t>
            </w:r>
          </w:p>
        </w:tc>
        <w:tc>
          <w:tcPr>
            <w:tcW w:w="960" w:type="dxa"/>
            <w:tcBorders>
              <w:top w:val="nil"/>
              <w:left w:val="nil"/>
              <w:bottom w:val="single" w:sz="4" w:space="0" w:color="auto"/>
              <w:right w:val="single" w:sz="4" w:space="0" w:color="auto"/>
            </w:tcBorders>
            <w:shd w:val="clear" w:color="000000" w:fill="FFFFFF"/>
            <w:vAlign w:val="center"/>
            <w:hideMark/>
          </w:tcPr>
          <w:p w14:paraId="25DB3EB9"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4,4</w:t>
            </w:r>
          </w:p>
        </w:tc>
        <w:tc>
          <w:tcPr>
            <w:tcW w:w="1220" w:type="dxa"/>
            <w:tcBorders>
              <w:top w:val="nil"/>
              <w:left w:val="nil"/>
              <w:bottom w:val="nil"/>
              <w:right w:val="nil"/>
            </w:tcBorders>
            <w:shd w:val="clear" w:color="000000" w:fill="FFFFFF"/>
            <w:vAlign w:val="center"/>
            <w:hideMark/>
          </w:tcPr>
          <w:p w14:paraId="6702057D"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4,5</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539974C9"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19,80</w:t>
            </w:r>
          </w:p>
        </w:tc>
      </w:tr>
      <w:tr w:rsidR="00D70AAE" w:rsidRPr="00D70AAE" w14:paraId="32703774" w14:textId="77777777" w:rsidTr="00D70AAE">
        <w:trPr>
          <w:trHeight w:val="405"/>
        </w:trPr>
        <w:tc>
          <w:tcPr>
            <w:tcW w:w="540" w:type="dxa"/>
            <w:tcBorders>
              <w:top w:val="single" w:sz="4" w:space="0" w:color="auto"/>
              <w:left w:val="single" w:sz="4" w:space="0" w:color="auto"/>
              <w:bottom w:val="nil"/>
              <w:right w:val="single" w:sz="4" w:space="0" w:color="auto"/>
            </w:tcBorders>
            <w:shd w:val="clear" w:color="000000" w:fill="FFFFFF"/>
            <w:noWrap/>
            <w:hideMark/>
          </w:tcPr>
          <w:p w14:paraId="54DF53E9"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lastRenderedPageBreak/>
              <w:t> </w:t>
            </w:r>
          </w:p>
        </w:tc>
        <w:tc>
          <w:tcPr>
            <w:tcW w:w="4660" w:type="dxa"/>
            <w:tcBorders>
              <w:top w:val="nil"/>
              <w:left w:val="nil"/>
              <w:bottom w:val="single" w:sz="4" w:space="0" w:color="auto"/>
              <w:right w:val="single" w:sz="4" w:space="0" w:color="auto"/>
            </w:tcBorders>
            <w:shd w:val="clear" w:color="000000" w:fill="FFFFFF"/>
            <w:hideMark/>
          </w:tcPr>
          <w:p w14:paraId="16A30231" w14:textId="77777777" w:rsidR="00D70AAE" w:rsidRPr="00D70AAE" w:rsidRDefault="00D70AAE" w:rsidP="00D70AAE">
            <w:pPr>
              <w:rPr>
                <w:rFonts w:ascii="GHEA Grapalat" w:hAnsi="GHEA Grapalat" w:cs="Calibri"/>
                <w:b/>
                <w:bCs/>
                <w:sz w:val="28"/>
                <w:szCs w:val="28"/>
                <w:lang w:val="ru-RU" w:eastAsia="ru-RU"/>
              </w:rPr>
            </w:pPr>
            <w:r w:rsidRPr="00D70AAE">
              <w:rPr>
                <w:rFonts w:ascii="GHEA Grapalat" w:hAnsi="GHEA Grapalat" w:cs="Calibri"/>
                <w:b/>
                <w:bCs/>
                <w:sz w:val="28"/>
                <w:szCs w:val="28"/>
                <w:lang w:val="ru-RU" w:eastAsia="ru-RU"/>
              </w:rPr>
              <w:t>Սենյակ  թիվ 314</w:t>
            </w:r>
          </w:p>
        </w:tc>
        <w:tc>
          <w:tcPr>
            <w:tcW w:w="960" w:type="dxa"/>
            <w:tcBorders>
              <w:top w:val="nil"/>
              <w:left w:val="nil"/>
              <w:bottom w:val="single" w:sz="4" w:space="0" w:color="auto"/>
              <w:right w:val="single" w:sz="4" w:space="0" w:color="auto"/>
            </w:tcBorders>
            <w:shd w:val="clear" w:color="000000" w:fill="FFFFFF"/>
            <w:hideMark/>
          </w:tcPr>
          <w:p w14:paraId="0697BE89"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vAlign w:val="center"/>
            <w:hideMark/>
          </w:tcPr>
          <w:p w14:paraId="0675521C"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single" w:sz="4" w:space="0" w:color="auto"/>
              <w:left w:val="nil"/>
              <w:bottom w:val="single" w:sz="4" w:space="0" w:color="auto"/>
              <w:right w:val="nil"/>
            </w:tcBorders>
            <w:shd w:val="clear" w:color="000000" w:fill="FFFFFF"/>
            <w:vAlign w:val="center"/>
            <w:hideMark/>
          </w:tcPr>
          <w:p w14:paraId="5DDBA275"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4DF45BBD"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10CBB578" w14:textId="77777777" w:rsidTr="00D70AAE">
        <w:trPr>
          <w:trHeight w:val="390"/>
        </w:trPr>
        <w:tc>
          <w:tcPr>
            <w:tcW w:w="540" w:type="dxa"/>
            <w:tcBorders>
              <w:top w:val="single" w:sz="4" w:space="0" w:color="auto"/>
              <w:left w:val="single" w:sz="4" w:space="0" w:color="auto"/>
              <w:bottom w:val="nil"/>
              <w:right w:val="single" w:sz="4" w:space="0" w:color="auto"/>
            </w:tcBorders>
            <w:shd w:val="clear" w:color="000000" w:fill="FFFFFF"/>
            <w:noWrap/>
            <w:hideMark/>
          </w:tcPr>
          <w:p w14:paraId="160C3629"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6D866E47" w14:textId="77777777" w:rsidR="00D70AAE" w:rsidRPr="00D70AAE" w:rsidRDefault="00D70AAE" w:rsidP="00D70AAE">
            <w:pPr>
              <w:jc w:val="both"/>
              <w:rPr>
                <w:rFonts w:ascii="GHEA Grapalat" w:hAnsi="GHEA Grapalat" w:cs="Calibri"/>
                <w:b/>
                <w:bCs/>
                <w:sz w:val="18"/>
                <w:szCs w:val="18"/>
                <w:lang w:val="ru-RU" w:eastAsia="ru-RU"/>
              </w:rPr>
            </w:pPr>
            <w:r w:rsidRPr="00D70AAE">
              <w:rPr>
                <w:rFonts w:ascii="GHEA Grapalat" w:hAnsi="GHEA Grapalat" w:cs="Calibri"/>
                <w:b/>
                <w:bCs/>
                <w:sz w:val="18"/>
                <w:szCs w:val="18"/>
                <w:lang w:val="ru-RU" w:eastAsia="ru-RU"/>
              </w:rPr>
              <w:t>Հարդարման աշխատանքներ</w:t>
            </w:r>
          </w:p>
        </w:tc>
        <w:tc>
          <w:tcPr>
            <w:tcW w:w="960" w:type="dxa"/>
            <w:tcBorders>
              <w:top w:val="nil"/>
              <w:left w:val="nil"/>
              <w:bottom w:val="single" w:sz="4" w:space="0" w:color="auto"/>
              <w:right w:val="single" w:sz="4" w:space="0" w:color="auto"/>
            </w:tcBorders>
            <w:shd w:val="clear" w:color="000000" w:fill="FFFFFF"/>
            <w:hideMark/>
          </w:tcPr>
          <w:p w14:paraId="59417A26"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nil"/>
              <w:right w:val="nil"/>
            </w:tcBorders>
            <w:shd w:val="clear" w:color="000000" w:fill="FFFFFF"/>
            <w:noWrap/>
            <w:hideMark/>
          </w:tcPr>
          <w:p w14:paraId="3FF7F46C"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nil"/>
              <w:bottom w:val="nil"/>
              <w:right w:val="nil"/>
            </w:tcBorders>
            <w:shd w:val="clear" w:color="000000" w:fill="FFFFFF"/>
            <w:noWrap/>
            <w:hideMark/>
          </w:tcPr>
          <w:p w14:paraId="2668AD4D"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18CD2330"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07E712FE" w14:textId="77777777" w:rsidTr="00D70AAE">
        <w:trPr>
          <w:trHeight w:val="585"/>
        </w:trPr>
        <w:tc>
          <w:tcPr>
            <w:tcW w:w="540" w:type="dxa"/>
            <w:tcBorders>
              <w:top w:val="single" w:sz="4" w:space="0" w:color="auto"/>
              <w:left w:val="single" w:sz="4" w:space="0" w:color="auto"/>
              <w:bottom w:val="nil"/>
              <w:right w:val="single" w:sz="4" w:space="0" w:color="auto"/>
            </w:tcBorders>
            <w:shd w:val="clear" w:color="000000" w:fill="FFFFFF"/>
            <w:noWrap/>
            <w:hideMark/>
          </w:tcPr>
          <w:p w14:paraId="71FD6594"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41</w:t>
            </w:r>
          </w:p>
        </w:tc>
        <w:tc>
          <w:tcPr>
            <w:tcW w:w="4660" w:type="dxa"/>
            <w:tcBorders>
              <w:top w:val="nil"/>
              <w:left w:val="nil"/>
              <w:bottom w:val="nil"/>
              <w:right w:val="nil"/>
            </w:tcBorders>
            <w:shd w:val="clear" w:color="000000" w:fill="FFFFFF"/>
            <w:hideMark/>
          </w:tcPr>
          <w:p w14:paraId="212EC652" w14:textId="77777777" w:rsidR="00D70AAE" w:rsidRPr="00D70AAE" w:rsidRDefault="00D70AAE" w:rsidP="00D70AAE">
            <w:pPr>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Պատերի  գաջի սվաղի </w:t>
            </w:r>
            <w:r w:rsidRPr="00D70AAE">
              <w:rPr>
                <w:rFonts w:ascii="GHEA Grapalat" w:hAnsi="GHEA Grapalat" w:cs="Calibri"/>
                <w:sz w:val="18"/>
                <w:szCs w:val="18"/>
                <w:lang w:val="ru-RU" w:eastAsia="ru-RU"/>
              </w:rPr>
              <w:br/>
              <w:t>նորոգում մինչև 10 մ3</w:t>
            </w:r>
          </w:p>
        </w:tc>
        <w:tc>
          <w:tcPr>
            <w:tcW w:w="960" w:type="dxa"/>
            <w:tcBorders>
              <w:top w:val="nil"/>
              <w:left w:val="single" w:sz="4" w:space="0" w:color="auto"/>
              <w:bottom w:val="single" w:sz="4" w:space="0" w:color="auto"/>
              <w:right w:val="single" w:sz="4" w:space="0" w:color="auto"/>
            </w:tcBorders>
            <w:shd w:val="clear" w:color="000000" w:fill="FFFFFF"/>
            <w:hideMark/>
          </w:tcPr>
          <w:p w14:paraId="1A7AEC77"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մ3</w:t>
            </w:r>
          </w:p>
        </w:tc>
        <w:tc>
          <w:tcPr>
            <w:tcW w:w="960" w:type="dxa"/>
            <w:tcBorders>
              <w:top w:val="single" w:sz="4" w:space="0" w:color="auto"/>
              <w:left w:val="nil"/>
              <w:bottom w:val="single" w:sz="4" w:space="0" w:color="auto"/>
              <w:right w:val="single" w:sz="4" w:space="0" w:color="auto"/>
            </w:tcBorders>
            <w:shd w:val="clear" w:color="000000" w:fill="FFFFFF"/>
            <w:hideMark/>
          </w:tcPr>
          <w:p w14:paraId="78CE5F4D"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0,8</w:t>
            </w:r>
          </w:p>
        </w:tc>
        <w:tc>
          <w:tcPr>
            <w:tcW w:w="1220" w:type="dxa"/>
            <w:tcBorders>
              <w:top w:val="single" w:sz="4" w:space="0" w:color="auto"/>
              <w:left w:val="nil"/>
              <w:bottom w:val="single" w:sz="4" w:space="0" w:color="auto"/>
              <w:right w:val="nil"/>
            </w:tcBorders>
            <w:shd w:val="clear" w:color="000000" w:fill="FFFFFF"/>
            <w:hideMark/>
          </w:tcPr>
          <w:p w14:paraId="202B1784"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3,2</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3031F740"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2,56</w:t>
            </w:r>
          </w:p>
        </w:tc>
      </w:tr>
      <w:tr w:rsidR="00D70AAE" w:rsidRPr="00D70AAE" w14:paraId="577E9B0D" w14:textId="77777777" w:rsidTr="00D70AAE">
        <w:trPr>
          <w:trHeight w:val="495"/>
        </w:trPr>
        <w:tc>
          <w:tcPr>
            <w:tcW w:w="540" w:type="dxa"/>
            <w:tcBorders>
              <w:top w:val="single" w:sz="4" w:space="0" w:color="auto"/>
              <w:left w:val="single" w:sz="4" w:space="0" w:color="auto"/>
              <w:bottom w:val="nil"/>
              <w:right w:val="single" w:sz="4" w:space="0" w:color="auto"/>
            </w:tcBorders>
            <w:shd w:val="clear" w:color="000000" w:fill="FFFFFF"/>
            <w:noWrap/>
            <w:hideMark/>
          </w:tcPr>
          <w:p w14:paraId="46D04B5A"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single" w:sz="4" w:space="0" w:color="auto"/>
              <w:left w:val="nil"/>
              <w:bottom w:val="single" w:sz="4" w:space="0" w:color="auto"/>
              <w:right w:val="single" w:sz="4" w:space="0" w:color="auto"/>
            </w:tcBorders>
            <w:shd w:val="clear" w:color="000000" w:fill="FFFFFF"/>
            <w:hideMark/>
          </w:tcPr>
          <w:p w14:paraId="3FE79490" w14:textId="77777777" w:rsidR="00D70AAE" w:rsidRPr="00D70AAE" w:rsidRDefault="00D70AAE" w:rsidP="00D70AAE">
            <w:pPr>
              <w:rPr>
                <w:rFonts w:ascii="GHEA Grapalat" w:hAnsi="GHEA Grapalat" w:cs="Calibri"/>
                <w:b/>
                <w:bCs/>
                <w:sz w:val="28"/>
                <w:szCs w:val="28"/>
                <w:lang w:val="ru-RU" w:eastAsia="ru-RU"/>
              </w:rPr>
            </w:pPr>
            <w:r w:rsidRPr="00D70AAE">
              <w:rPr>
                <w:rFonts w:ascii="GHEA Grapalat" w:hAnsi="GHEA Grapalat" w:cs="Calibri"/>
                <w:b/>
                <w:bCs/>
                <w:sz w:val="28"/>
                <w:szCs w:val="28"/>
                <w:lang w:val="ru-RU" w:eastAsia="ru-RU"/>
              </w:rPr>
              <w:t>Սենյակ  թիվ 404</w:t>
            </w:r>
          </w:p>
        </w:tc>
        <w:tc>
          <w:tcPr>
            <w:tcW w:w="960" w:type="dxa"/>
            <w:tcBorders>
              <w:top w:val="nil"/>
              <w:left w:val="nil"/>
              <w:bottom w:val="single" w:sz="4" w:space="0" w:color="auto"/>
              <w:right w:val="single" w:sz="4" w:space="0" w:color="auto"/>
            </w:tcBorders>
            <w:shd w:val="clear" w:color="000000" w:fill="FFFFFF"/>
            <w:hideMark/>
          </w:tcPr>
          <w:p w14:paraId="323B1C20"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vAlign w:val="center"/>
            <w:hideMark/>
          </w:tcPr>
          <w:p w14:paraId="20B2B9DD"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nil"/>
              <w:right w:val="nil"/>
            </w:tcBorders>
            <w:shd w:val="clear" w:color="000000" w:fill="FFFFFF"/>
            <w:vAlign w:val="center"/>
            <w:hideMark/>
          </w:tcPr>
          <w:p w14:paraId="03911CA5"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710492BF"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34A9B512" w14:textId="77777777" w:rsidTr="00D70AAE">
        <w:trPr>
          <w:trHeight w:val="390"/>
        </w:trPr>
        <w:tc>
          <w:tcPr>
            <w:tcW w:w="540" w:type="dxa"/>
            <w:tcBorders>
              <w:top w:val="single" w:sz="4" w:space="0" w:color="auto"/>
              <w:left w:val="single" w:sz="4" w:space="0" w:color="auto"/>
              <w:bottom w:val="nil"/>
              <w:right w:val="single" w:sz="4" w:space="0" w:color="auto"/>
            </w:tcBorders>
            <w:shd w:val="clear" w:color="000000" w:fill="FFFFFF"/>
            <w:noWrap/>
            <w:hideMark/>
          </w:tcPr>
          <w:p w14:paraId="2F0F30B1"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42</w:t>
            </w:r>
          </w:p>
        </w:tc>
        <w:tc>
          <w:tcPr>
            <w:tcW w:w="4660" w:type="dxa"/>
            <w:tcBorders>
              <w:top w:val="nil"/>
              <w:left w:val="nil"/>
              <w:bottom w:val="single" w:sz="4" w:space="0" w:color="auto"/>
              <w:right w:val="nil"/>
            </w:tcBorders>
            <w:shd w:val="clear" w:color="000000" w:fill="FFFFFF"/>
            <w:vAlign w:val="center"/>
            <w:hideMark/>
          </w:tcPr>
          <w:p w14:paraId="74CBD083" w14:textId="77777777" w:rsidR="00D70AAE" w:rsidRPr="00D70AAE" w:rsidRDefault="00D70AAE" w:rsidP="00D70AAE">
            <w:pPr>
              <w:rPr>
                <w:rFonts w:ascii="GHEA Grapalat" w:hAnsi="GHEA Grapalat" w:cs="Calibri"/>
                <w:sz w:val="18"/>
                <w:szCs w:val="18"/>
                <w:lang w:val="ru-RU" w:eastAsia="ru-RU"/>
              </w:rPr>
            </w:pPr>
            <w:r w:rsidRPr="00D70AAE">
              <w:rPr>
                <w:rFonts w:ascii="GHEA Grapalat" w:hAnsi="GHEA Grapalat" w:cs="Calibri"/>
                <w:sz w:val="18"/>
                <w:szCs w:val="18"/>
                <w:lang w:val="ru-RU" w:eastAsia="ru-RU"/>
              </w:rPr>
              <w:t>Շերտավարագույրերի տեղադրում</w:t>
            </w:r>
          </w:p>
        </w:tc>
        <w:tc>
          <w:tcPr>
            <w:tcW w:w="960" w:type="dxa"/>
            <w:tcBorders>
              <w:top w:val="nil"/>
              <w:left w:val="single" w:sz="4" w:space="0" w:color="auto"/>
              <w:bottom w:val="single" w:sz="4" w:space="0" w:color="auto"/>
              <w:right w:val="single" w:sz="4" w:space="0" w:color="auto"/>
            </w:tcBorders>
            <w:shd w:val="clear" w:color="000000" w:fill="FFFFFF"/>
            <w:hideMark/>
          </w:tcPr>
          <w:p w14:paraId="4A0B261A"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քմ</w:t>
            </w:r>
          </w:p>
        </w:tc>
        <w:tc>
          <w:tcPr>
            <w:tcW w:w="960" w:type="dxa"/>
            <w:tcBorders>
              <w:top w:val="nil"/>
              <w:left w:val="nil"/>
              <w:bottom w:val="single" w:sz="4" w:space="0" w:color="auto"/>
              <w:right w:val="single" w:sz="4" w:space="0" w:color="auto"/>
            </w:tcBorders>
            <w:shd w:val="clear" w:color="000000" w:fill="FFFFFF"/>
            <w:vAlign w:val="center"/>
            <w:hideMark/>
          </w:tcPr>
          <w:p w14:paraId="28C19EAB"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4,4</w:t>
            </w:r>
          </w:p>
        </w:tc>
        <w:tc>
          <w:tcPr>
            <w:tcW w:w="1220" w:type="dxa"/>
            <w:tcBorders>
              <w:top w:val="single" w:sz="4" w:space="0" w:color="auto"/>
              <w:left w:val="nil"/>
              <w:bottom w:val="nil"/>
              <w:right w:val="nil"/>
            </w:tcBorders>
            <w:shd w:val="clear" w:color="000000" w:fill="FFFFFF"/>
            <w:vAlign w:val="center"/>
            <w:hideMark/>
          </w:tcPr>
          <w:p w14:paraId="26F0DD31"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4,5</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016256D4"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19,80</w:t>
            </w:r>
          </w:p>
        </w:tc>
      </w:tr>
      <w:tr w:rsidR="00D70AAE" w:rsidRPr="00D70AAE" w14:paraId="52A4BC06" w14:textId="77777777" w:rsidTr="00D70AAE">
        <w:trPr>
          <w:trHeight w:val="405"/>
        </w:trPr>
        <w:tc>
          <w:tcPr>
            <w:tcW w:w="540" w:type="dxa"/>
            <w:tcBorders>
              <w:top w:val="single" w:sz="4" w:space="0" w:color="auto"/>
              <w:left w:val="single" w:sz="4" w:space="0" w:color="auto"/>
              <w:bottom w:val="nil"/>
              <w:right w:val="single" w:sz="4" w:space="0" w:color="auto"/>
            </w:tcBorders>
            <w:shd w:val="clear" w:color="000000" w:fill="FFFFFF"/>
            <w:noWrap/>
            <w:hideMark/>
          </w:tcPr>
          <w:p w14:paraId="6D9433E7"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69980B61" w14:textId="77777777" w:rsidR="00D70AAE" w:rsidRPr="00D70AAE" w:rsidRDefault="00D70AAE" w:rsidP="00D70AAE">
            <w:pPr>
              <w:rPr>
                <w:rFonts w:ascii="GHEA Grapalat" w:hAnsi="GHEA Grapalat" w:cs="Calibri"/>
                <w:b/>
                <w:bCs/>
                <w:sz w:val="28"/>
                <w:szCs w:val="28"/>
                <w:lang w:val="ru-RU" w:eastAsia="ru-RU"/>
              </w:rPr>
            </w:pPr>
            <w:r w:rsidRPr="00D70AAE">
              <w:rPr>
                <w:rFonts w:ascii="GHEA Grapalat" w:hAnsi="GHEA Grapalat" w:cs="Calibri"/>
                <w:b/>
                <w:bCs/>
                <w:sz w:val="28"/>
                <w:szCs w:val="28"/>
                <w:lang w:val="ru-RU" w:eastAsia="ru-RU"/>
              </w:rPr>
              <w:t>Սենյակ  թիվ 405</w:t>
            </w:r>
          </w:p>
        </w:tc>
        <w:tc>
          <w:tcPr>
            <w:tcW w:w="960" w:type="dxa"/>
            <w:tcBorders>
              <w:top w:val="nil"/>
              <w:left w:val="nil"/>
              <w:bottom w:val="single" w:sz="4" w:space="0" w:color="auto"/>
              <w:right w:val="single" w:sz="4" w:space="0" w:color="auto"/>
            </w:tcBorders>
            <w:shd w:val="clear" w:color="000000" w:fill="FFFFFF"/>
            <w:hideMark/>
          </w:tcPr>
          <w:p w14:paraId="08F98466"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vAlign w:val="center"/>
            <w:hideMark/>
          </w:tcPr>
          <w:p w14:paraId="6758EFB4"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single" w:sz="4" w:space="0" w:color="auto"/>
              <w:left w:val="nil"/>
              <w:bottom w:val="single" w:sz="4" w:space="0" w:color="auto"/>
              <w:right w:val="nil"/>
            </w:tcBorders>
            <w:shd w:val="clear" w:color="000000" w:fill="FFFFFF"/>
            <w:vAlign w:val="center"/>
            <w:hideMark/>
          </w:tcPr>
          <w:p w14:paraId="59F0C480"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04AF42DD"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05FA378E" w14:textId="77777777" w:rsidTr="00D70AAE">
        <w:trPr>
          <w:trHeight w:val="390"/>
        </w:trPr>
        <w:tc>
          <w:tcPr>
            <w:tcW w:w="540" w:type="dxa"/>
            <w:tcBorders>
              <w:top w:val="single" w:sz="4" w:space="0" w:color="auto"/>
              <w:left w:val="single" w:sz="4" w:space="0" w:color="auto"/>
              <w:bottom w:val="nil"/>
              <w:right w:val="single" w:sz="4" w:space="0" w:color="auto"/>
            </w:tcBorders>
            <w:shd w:val="clear" w:color="000000" w:fill="FFFFFF"/>
            <w:noWrap/>
            <w:hideMark/>
          </w:tcPr>
          <w:p w14:paraId="14CE24AC"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4361A2F1" w14:textId="77777777" w:rsidR="00D70AAE" w:rsidRPr="00D70AAE" w:rsidRDefault="00D70AAE" w:rsidP="00D70AAE">
            <w:pPr>
              <w:rPr>
                <w:rFonts w:ascii="GHEA Grapalat" w:hAnsi="GHEA Grapalat" w:cs="Calibri"/>
                <w:b/>
                <w:bCs/>
                <w:sz w:val="18"/>
                <w:szCs w:val="18"/>
                <w:lang w:val="ru-RU" w:eastAsia="ru-RU"/>
              </w:rPr>
            </w:pPr>
            <w:r w:rsidRPr="00D70AAE">
              <w:rPr>
                <w:rFonts w:ascii="GHEA Grapalat" w:hAnsi="GHEA Grapalat" w:cs="Calibri"/>
                <w:b/>
                <w:bCs/>
                <w:sz w:val="18"/>
                <w:szCs w:val="18"/>
                <w:lang w:val="ru-RU" w:eastAsia="ru-RU"/>
              </w:rPr>
              <w:t>Հատակներ</w:t>
            </w:r>
          </w:p>
        </w:tc>
        <w:tc>
          <w:tcPr>
            <w:tcW w:w="960" w:type="dxa"/>
            <w:tcBorders>
              <w:top w:val="nil"/>
              <w:left w:val="nil"/>
              <w:bottom w:val="single" w:sz="4" w:space="0" w:color="auto"/>
              <w:right w:val="single" w:sz="4" w:space="0" w:color="auto"/>
            </w:tcBorders>
            <w:shd w:val="clear" w:color="000000" w:fill="FFFFFF"/>
            <w:hideMark/>
          </w:tcPr>
          <w:p w14:paraId="13B4C3D5"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hideMark/>
          </w:tcPr>
          <w:p w14:paraId="18C97269"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hideMark/>
          </w:tcPr>
          <w:p w14:paraId="0336EA2F"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6CC2BDDA"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56350427" w14:textId="77777777" w:rsidTr="00D70AAE">
        <w:trPr>
          <w:trHeight w:val="660"/>
        </w:trPr>
        <w:tc>
          <w:tcPr>
            <w:tcW w:w="540" w:type="dxa"/>
            <w:tcBorders>
              <w:top w:val="single" w:sz="4" w:space="0" w:color="auto"/>
              <w:left w:val="single" w:sz="4" w:space="0" w:color="auto"/>
              <w:bottom w:val="nil"/>
              <w:right w:val="single" w:sz="4" w:space="0" w:color="auto"/>
            </w:tcBorders>
            <w:shd w:val="clear" w:color="000000" w:fill="FFFFFF"/>
            <w:noWrap/>
            <w:hideMark/>
          </w:tcPr>
          <w:p w14:paraId="6B32079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43</w:t>
            </w:r>
          </w:p>
        </w:tc>
        <w:tc>
          <w:tcPr>
            <w:tcW w:w="4660" w:type="dxa"/>
            <w:tcBorders>
              <w:top w:val="nil"/>
              <w:left w:val="nil"/>
              <w:bottom w:val="single" w:sz="4" w:space="0" w:color="auto"/>
              <w:right w:val="single" w:sz="4" w:space="0" w:color="auto"/>
            </w:tcBorders>
            <w:shd w:val="clear" w:color="000000" w:fill="FFFFFF"/>
            <w:vAlign w:val="bottom"/>
            <w:hideMark/>
          </w:tcPr>
          <w:p w14:paraId="795A3738" w14:textId="77777777" w:rsidR="00D70AAE" w:rsidRPr="00D70AAE" w:rsidRDefault="00D70AAE" w:rsidP="00D70AAE">
            <w:pPr>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 հատակի ծածկութի քնդում և ցեմենտավազե շերտի իրականացում 30մմ հաստ.</w:t>
            </w:r>
          </w:p>
        </w:tc>
        <w:tc>
          <w:tcPr>
            <w:tcW w:w="960" w:type="dxa"/>
            <w:tcBorders>
              <w:top w:val="nil"/>
              <w:left w:val="nil"/>
              <w:bottom w:val="single" w:sz="4" w:space="0" w:color="auto"/>
              <w:right w:val="single" w:sz="4" w:space="0" w:color="auto"/>
            </w:tcBorders>
            <w:shd w:val="clear" w:color="000000" w:fill="FFFFFF"/>
            <w:vAlign w:val="bottom"/>
            <w:hideMark/>
          </w:tcPr>
          <w:p w14:paraId="150559DB"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քմ</w:t>
            </w:r>
          </w:p>
        </w:tc>
        <w:tc>
          <w:tcPr>
            <w:tcW w:w="960" w:type="dxa"/>
            <w:tcBorders>
              <w:top w:val="nil"/>
              <w:left w:val="nil"/>
              <w:bottom w:val="single" w:sz="4" w:space="0" w:color="auto"/>
              <w:right w:val="single" w:sz="4" w:space="0" w:color="auto"/>
            </w:tcBorders>
            <w:shd w:val="clear" w:color="000000" w:fill="FFFFFF"/>
            <w:vAlign w:val="bottom"/>
            <w:hideMark/>
          </w:tcPr>
          <w:p w14:paraId="0954D970"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13,2</w:t>
            </w:r>
          </w:p>
        </w:tc>
        <w:tc>
          <w:tcPr>
            <w:tcW w:w="1220" w:type="dxa"/>
            <w:tcBorders>
              <w:top w:val="nil"/>
              <w:left w:val="nil"/>
              <w:bottom w:val="single" w:sz="4" w:space="0" w:color="auto"/>
              <w:right w:val="nil"/>
            </w:tcBorders>
            <w:shd w:val="clear" w:color="000000" w:fill="FFFFFF"/>
            <w:noWrap/>
            <w:vAlign w:val="bottom"/>
            <w:hideMark/>
          </w:tcPr>
          <w:p w14:paraId="17265DFB"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2,01</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35F013D1"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26,53</w:t>
            </w:r>
          </w:p>
        </w:tc>
      </w:tr>
      <w:tr w:rsidR="00D70AAE" w:rsidRPr="00D70AAE" w14:paraId="66247B7A" w14:textId="77777777" w:rsidTr="00D70AAE">
        <w:trPr>
          <w:trHeight w:val="630"/>
        </w:trPr>
        <w:tc>
          <w:tcPr>
            <w:tcW w:w="540" w:type="dxa"/>
            <w:tcBorders>
              <w:top w:val="single" w:sz="4" w:space="0" w:color="auto"/>
              <w:left w:val="single" w:sz="4" w:space="0" w:color="auto"/>
              <w:bottom w:val="nil"/>
              <w:right w:val="single" w:sz="4" w:space="0" w:color="auto"/>
            </w:tcBorders>
            <w:shd w:val="clear" w:color="000000" w:fill="FFFFFF"/>
            <w:noWrap/>
            <w:hideMark/>
          </w:tcPr>
          <w:p w14:paraId="4AED341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44</w:t>
            </w:r>
          </w:p>
        </w:tc>
        <w:tc>
          <w:tcPr>
            <w:tcW w:w="4660" w:type="dxa"/>
            <w:tcBorders>
              <w:top w:val="nil"/>
              <w:left w:val="nil"/>
              <w:bottom w:val="single" w:sz="4" w:space="0" w:color="auto"/>
              <w:right w:val="single" w:sz="4" w:space="0" w:color="auto"/>
            </w:tcBorders>
            <w:shd w:val="clear" w:color="000000" w:fill="FFFFFF"/>
            <w:vAlign w:val="bottom"/>
            <w:hideMark/>
          </w:tcPr>
          <w:p w14:paraId="08F45417" w14:textId="77777777" w:rsidR="00D70AAE" w:rsidRPr="00D70AAE" w:rsidRDefault="00D70AAE" w:rsidP="00D70AAE">
            <w:pPr>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 հատակի ծածկութի փոխում լամինատի ծածկույթով և շրիշակներով</w:t>
            </w:r>
          </w:p>
        </w:tc>
        <w:tc>
          <w:tcPr>
            <w:tcW w:w="960" w:type="dxa"/>
            <w:tcBorders>
              <w:top w:val="nil"/>
              <w:left w:val="nil"/>
              <w:bottom w:val="single" w:sz="4" w:space="0" w:color="auto"/>
              <w:right w:val="single" w:sz="4" w:space="0" w:color="auto"/>
            </w:tcBorders>
            <w:shd w:val="clear" w:color="000000" w:fill="FFFFFF"/>
            <w:vAlign w:val="bottom"/>
            <w:hideMark/>
          </w:tcPr>
          <w:p w14:paraId="204AA1E4"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քմ</w:t>
            </w:r>
          </w:p>
        </w:tc>
        <w:tc>
          <w:tcPr>
            <w:tcW w:w="960" w:type="dxa"/>
            <w:tcBorders>
              <w:top w:val="nil"/>
              <w:left w:val="nil"/>
              <w:bottom w:val="single" w:sz="4" w:space="0" w:color="auto"/>
              <w:right w:val="single" w:sz="4" w:space="0" w:color="auto"/>
            </w:tcBorders>
            <w:shd w:val="clear" w:color="000000" w:fill="FFFFFF"/>
            <w:vAlign w:val="bottom"/>
            <w:hideMark/>
          </w:tcPr>
          <w:p w14:paraId="6A316FC2"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13,2</w:t>
            </w:r>
          </w:p>
        </w:tc>
        <w:tc>
          <w:tcPr>
            <w:tcW w:w="1220" w:type="dxa"/>
            <w:tcBorders>
              <w:top w:val="nil"/>
              <w:left w:val="nil"/>
              <w:bottom w:val="single" w:sz="4" w:space="0" w:color="auto"/>
              <w:right w:val="nil"/>
            </w:tcBorders>
            <w:shd w:val="clear" w:color="000000" w:fill="FFFFFF"/>
            <w:vAlign w:val="bottom"/>
            <w:hideMark/>
          </w:tcPr>
          <w:p w14:paraId="05994DB5"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6,01</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6546BF44"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79,33</w:t>
            </w:r>
          </w:p>
        </w:tc>
      </w:tr>
      <w:tr w:rsidR="00D70AAE" w:rsidRPr="00D70AAE" w14:paraId="7F809CAB" w14:textId="77777777" w:rsidTr="00D70AAE">
        <w:trPr>
          <w:trHeight w:val="420"/>
        </w:trPr>
        <w:tc>
          <w:tcPr>
            <w:tcW w:w="540" w:type="dxa"/>
            <w:tcBorders>
              <w:top w:val="single" w:sz="4" w:space="0" w:color="auto"/>
              <w:left w:val="single" w:sz="4" w:space="0" w:color="auto"/>
              <w:bottom w:val="nil"/>
              <w:right w:val="single" w:sz="4" w:space="0" w:color="auto"/>
            </w:tcBorders>
            <w:shd w:val="clear" w:color="000000" w:fill="FFFFFF"/>
            <w:noWrap/>
            <w:hideMark/>
          </w:tcPr>
          <w:p w14:paraId="20A1E71E"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7E2C1DAC" w14:textId="77777777" w:rsidR="00D70AAE" w:rsidRPr="00D70AAE" w:rsidRDefault="00D70AAE" w:rsidP="00D70AAE">
            <w:pPr>
              <w:jc w:val="both"/>
              <w:rPr>
                <w:rFonts w:ascii="GHEA Grapalat" w:hAnsi="GHEA Grapalat" w:cs="Calibri"/>
                <w:b/>
                <w:bCs/>
                <w:sz w:val="18"/>
                <w:szCs w:val="18"/>
                <w:lang w:val="ru-RU" w:eastAsia="ru-RU"/>
              </w:rPr>
            </w:pPr>
            <w:r w:rsidRPr="00D70AAE">
              <w:rPr>
                <w:rFonts w:ascii="GHEA Grapalat" w:hAnsi="GHEA Grapalat" w:cs="Calibri"/>
                <w:b/>
                <w:bCs/>
                <w:sz w:val="18"/>
                <w:szCs w:val="18"/>
                <w:lang w:val="ru-RU" w:eastAsia="ru-RU"/>
              </w:rPr>
              <w:t>Հարդարման աշխատանքներ</w:t>
            </w:r>
          </w:p>
        </w:tc>
        <w:tc>
          <w:tcPr>
            <w:tcW w:w="960" w:type="dxa"/>
            <w:tcBorders>
              <w:top w:val="nil"/>
              <w:left w:val="nil"/>
              <w:bottom w:val="single" w:sz="4" w:space="0" w:color="auto"/>
              <w:right w:val="single" w:sz="4" w:space="0" w:color="auto"/>
            </w:tcBorders>
            <w:shd w:val="clear" w:color="000000" w:fill="FFFFFF"/>
            <w:hideMark/>
          </w:tcPr>
          <w:p w14:paraId="7D7B3D07"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nil"/>
              <w:right w:val="nil"/>
            </w:tcBorders>
            <w:shd w:val="clear" w:color="000000" w:fill="FFFFFF"/>
            <w:noWrap/>
            <w:hideMark/>
          </w:tcPr>
          <w:p w14:paraId="7BE124F5"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nil"/>
              <w:bottom w:val="nil"/>
              <w:right w:val="nil"/>
            </w:tcBorders>
            <w:shd w:val="clear" w:color="000000" w:fill="FFFFFF"/>
            <w:noWrap/>
            <w:hideMark/>
          </w:tcPr>
          <w:p w14:paraId="0753CF1B"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353CFB47"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0A6900BF" w14:textId="77777777" w:rsidTr="00D70AAE">
        <w:trPr>
          <w:trHeight w:val="405"/>
        </w:trPr>
        <w:tc>
          <w:tcPr>
            <w:tcW w:w="540" w:type="dxa"/>
            <w:tcBorders>
              <w:top w:val="single" w:sz="4" w:space="0" w:color="auto"/>
              <w:left w:val="single" w:sz="4" w:space="0" w:color="auto"/>
              <w:bottom w:val="nil"/>
              <w:right w:val="single" w:sz="4" w:space="0" w:color="auto"/>
            </w:tcBorders>
            <w:shd w:val="clear" w:color="000000" w:fill="FFFFFF"/>
            <w:noWrap/>
            <w:hideMark/>
          </w:tcPr>
          <w:p w14:paraId="04075013"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45</w:t>
            </w:r>
          </w:p>
        </w:tc>
        <w:tc>
          <w:tcPr>
            <w:tcW w:w="4660" w:type="dxa"/>
            <w:tcBorders>
              <w:top w:val="nil"/>
              <w:left w:val="nil"/>
              <w:bottom w:val="single" w:sz="4" w:space="0" w:color="auto"/>
              <w:right w:val="single" w:sz="4" w:space="0" w:color="auto"/>
            </w:tcBorders>
            <w:shd w:val="clear" w:color="000000" w:fill="FFFFFF"/>
            <w:hideMark/>
          </w:tcPr>
          <w:p w14:paraId="2797976F"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Առաստաղի  ներկի մաքրում </w:t>
            </w:r>
          </w:p>
        </w:tc>
        <w:tc>
          <w:tcPr>
            <w:tcW w:w="960" w:type="dxa"/>
            <w:tcBorders>
              <w:top w:val="nil"/>
              <w:left w:val="nil"/>
              <w:bottom w:val="single" w:sz="4" w:space="0" w:color="auto"/>
              <w:right w:val="single" w:sz="4" w:space="0" w:color="auto"/>
            </w:tcBorders>
            <w:shd w:val="clear" w:color="000000" w:fill="FFFFFF"/>
            <w:hideMark/>
          </w:tcPr>
          <w:p w14:paraId="7D994F71"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100մ2</w:t>
            </w:r>
          </w:p>
        </w:tc>
        <w:tc>
          <w:tcPr>
            <w:tcW w:w="960" w:type="dxa"/>
            <w:tcBorders>
              <w:top w:val="single" w:sz="4" w:space="0" w:color="auto"/>
              <w:left w:val="nil"/>
              <w:bottom w:val="single" w:sz="4" w:space="0" w:color="auto"/>
              <w:right w:val="single" w:sz="4" w:space="0" w:color="auto"/>
            </w:tcBorders>
            <w:shd w:val="clear" w:color="000000" w:fill="FFFFFF"/>
            <w:hideMark/>
          </w:tcPr>
          <w:p w14:paraId="7D89A53F"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0,13</w:t>
            </w:r>
          </w:p>
        </w:tc>
        <w:tc>
          <w:tcPr>
            <w:tcW w:w="1220" w:type="dxa"/>
            <w:tcBorders>
              <w:top w:val="single" w:sz="4" w:space="0" w:color="auto"/>
              <w:left w:val="nil"/>
              <w:bottom w:val="single" w:sz="4" w:space="0" w:color="auto"/>
              <w:right w:val="nil"/>
            </w:tcBorders>
            <w:shd w:val="clear" w:color="000000" w:fill="FFFFFF"/>
            <w:hideMark/>
          </w:tcPr>
          <w:p w14:paraId="24956430"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19,8</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12315A7C"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2,57</w:t>
            </w:r>
          </w:p>
        </w:tc>
      </w:tr>
      <w:tr w:rsidR="00D70AAE" w:rsidRPr="00D70AAE" w14:paraId="28F12504" w14:textId="77777777" w:rsidTr="00D70AAE">
        <w:trPr>
          <w:trHeight w:val="405"/>
        </w:trPr>
        <w:tc>
          <w:tcPr>
            <w:tcW w:w="540" w:type="dxa"/>
            <w:tcBorders>
              <w:top w:val="single" w:sz="4" w:space="0" w:color="auto"/>
              <w:left w:val="single" w:sz="4" w:space="0" w:color="auto"/>
              <w:bottom w:val="nil"/>
              <w:right w:val="single" w:sz="4" w:space="0" w:color="auto"/>
            </w:tcBorders>
            <w:shd w:val="clear" w:color="000000" w:fill="FFFFFF"/>
            <w:noWrap/>
            <w:hideMark/>
          </w:tcPr>
          <w:p w14:paraId="794E4D9D"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46</w:t>
            </w:r>
          </w:p>
        </w:tc>
        <w:tc>
          <w:tcPr>
            <w:tcW w:w="4660" w:type="dxa"/>
            <w:tcBorders>
              <w:top w:val="nil"/>
              <w:left w:val="nil"/>
              <w:bottom w:val="single" w:sz="4" w:space="0" w:color="auto"/>
              <w:right w:val="single" w:sz="4" w:space="0" w:color="auto"/>
            </w:tcBorders>
            <w:shd w:val="clear" w:color="000000" w:fill="FFFFFF"/>
            <w:hideMark/>
          </w:tcPr>
          <w:p w14:paraId="4C048302"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Առաստաղի   ներկում լատեքսային ներկով </w:t>
            </w:r>
          </w:p>
        </w:tc>
        <w:tc>
          <w:tcPr>
            <w:tcW w:w="960" w:type="dxa"/>
            <w:tcBorders>
              <w:top w:val="nil"/>
              <w:left w:val="nil"/>
              <w:bottom w:val="single" w:sz="4" w:space="0" w:color="auto"/>
              <w:right w:val="single" w:sz="4" w:space="0" w:color="auto"/>
            </w:tcBorders>
            <w:shd w:val="clear" w:color="000000" w:fill="FFFFFF"/>
            <w:hideMark/>
          </w:tcPr>
          <w:p w14:paraId="6422D10C"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100մ2</w:t>
            </w:r>
          </w:p>
        </w:tc>
        <w:tc>
          <w:tcPr>
            <w:tcW w:w="960" w:type="dxa"/>
            <w:tcBorders>
              <w:top w:val="nil"/>
              <w:left w:val="nil"/>
              <w:bottom w:val="single" w:sz="4" w:space="0" w:color="auto"/>
              <w:right w:val="single" w:sz="4" w:space="0" w:color="auto"/>
            </w:tcBorders>
            <w:shd w:val="clear" w:color="000000" w:fill="FFFFFF"/>
            <w:hideMark/>
          </w:tcPr>
          <w:p w14:paraId="26BA93BA"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0,13</w:t>
            </w:r>
          </w:p>
        </w:tc>
        <w:tc>
          <w:tcPr>
            <w:tcW w:w="1220" w:type="dxa"/>
            <w:tcBorders>
              <w:top w:val="nil"/>
              <w:left w:val="nil"/>
              <w:bottom w:val="single" w:sz="4" w:space="0" w:color="auto"/>
              <w:right w:val="nil"/>
            </w:tcBorders>
            <w:shd w:val="clear" w:color="000000" w:fill="FFFFFF"/>
            <w:hideMark/>
          </w:tcPr>
          <w:p w14:paraId="5EC1FC4B"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202,0</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52F8AC27"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26,26</w:t>
            </w:r>
          </w:p>
        </w:tc>
      </w:tr>
      <w:tr w:rsidR="00D70AAE" w:rsidRPr="00D70AAE" w14:paraId="4698428A" w14:textId="77777777" w:rsidTr="00D70AAE">
        <w:trPr>
          <w:trHeight w:val="600"/>
        </w:trPr>
        <w:tc>
          <w:tcPr>
            <w:tcW w:w="540" w:type="dxa"/>
            <w:tcBorders>
              <w:top w:val="single" w:sz="4" w:space="0" w:color="auto"/>
              <w:left w:val="single" w:sz="4" w:space="0" w:color="auto"/>
              <w:bottom w:val="nil"/>
              <w:right w:val="single" w:sz="4" w:space="0" w:color="auto"/>
            </w:tcBorders>
            <w:shd w:val="clear" w:color="000000" w:fill="FFFFFF"/>
            <w:noWrap/>
            <w:hideMark/>
          </w:tcPr>
          <w:p w14:paraId="4625E3EB"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47</w:t>
            </w:r>
          </w:p>
        </w:tc>
        <w:tc>
          <w:tcPr>
            <w:tcW w:w="4660" w:type="dxa"/>
            <w:tcBorders>
              <w:top w:val="nil"/>
              <w:left w:val="nil"/>
              <w:bottom w:val="nil"/>
              <w:right w:val="nil"/>
            </w:tcBorders>
            <w:shd w:val="clear" w:color="000000" w:fill="FFFFFF"/>
            <w:hideMark/>
          </w:tcPr>
          <w:p w14:paraId="36A58391" w14:textId="77777777" w:rsidR="00D70AAE" w:rsidRPr="00D70AAE" w:rsidRDefault="00D70AAE" w:rsidP="00D70AAE">
            <w:pPr>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Պատերի  գաջի սվաղի </w:t>
            </w:r>
            <w:r w:rsidRPr="00D70AAE">
              <w:rPr>
                <w:rFonts w:ascii="GHEA Grapalat" w:hAnsi="GHEA Grapalat" w:cs="Calibri"/>
                <w:sz w:val="18"/>
                <w:szCs w:val="18"/>
                <w:lang w:val="ru-RU" w:eastAsia="ru-RU"/>
              </w:rPr>
              <w:br/>
              <w:t>նորոգում մինչև 10 մ2</w:t>
            </w:r>
          </w:p>
        </w:tc>
        <w:tc>
          <w:tcPr>
            <w:tcW w:w="960" w:type="dxa"/>
            <w:tcBorders>
              <w:top w:val="nil"/>
              <w:left w:val="single" w:sz="4" w:space="0" w:color="auto"/>
              <w:bottom w:val="single" w:sz="4" w:space="0" w:color="auto"/>
              <w:right w:val="single" w:sz="4" w:space="0" w:color="auto"/>
            </w:tcBorders>
            <w:shd w:val="clear" w:color="000000" w:fill="FFFFFF"/>
            <w:hideMark/>
          </w:tcPr>
          <w:p w14:paraId="06B51950"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մ2</w:t>
            </w:r>
          </w:p>
        </w:tc>
        <w:tc>
          <w:tcPr>
            <w:tcW w:w="960" w:type="dxa"/>
            <w:tcBorders>
              <w:top w:val="nil"/>
              <w:left w:val="nil"/>
              <w:bottom w:val="single" w:sz="4" w:space="0" w:color="auto"/>
              <w:right w:val="single" w:sz="4" w:space="0" w:color="auto"/>
            </w:tcBorders>
            <w:shd w:val="clear" w:color="000000" w:fill="FFFFFF"/>
            <w:hideMark/>
          </w:tcPr>
          <w:p w14:paraId="6C98B80C"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0,6</w:t>
            </w:r>
          </w:p>
        </w:tc>
        <w:tc>
          <w:tcPr>
            <w:tcW w:w="1220" w:type="dxa"/>
            <w:tcBorders>
              <w:top w:val="nil"/>
              <w:left w:val="nil"/>
              <w:bottom w:val="single" w:sz="4" w:space="0" w:color="auto"/>
              <w:right w:val="nil"/>
            </w:tcBorders>
            <w:shd w:val="clear" w:color="000000" w:fill="FFFFFF"/>
            <w:hideMark/>
          </w:tcPr>
          <w:p w14:paraId="39D9A816"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3,2</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6E12140E"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1,92</w:t>
            </w:r>
          </w:p>
        </w:tc>
      </w:tr>
      <w:tr w:rsidR="00D70AAE" w:rsidRPr="00D70AAE" w14:paraId="7187053C" w14:textId="77777777" w:rsidTr="00D70AAE">
        <w:trPr>
          <w:trHeight w:val="390"/>
        </w:trPr>
        <w:tc>
          <w:tcPr>
            <w:tcW w:w="540" w:type="dxa"/>
            <w:tcBorders>
              <w:top w:val="single" w:sz="4" w:space="0" w:color="auto"/>
              <w:left w:val="single" w:sz="4" w:space="0" w:color="auto"/>
              <w:bottom w:val="nil"/>
              <w:right w:val="single" w:sz="4" w:space="0" w:color="auto"/>
            </w:tcBorders>
            <w:shd w:val="clear" w:color="000000" w:fill="FFFFFF"/>
            <w:noWrap/>
            <w:hideMark/>
          </w:tcPr>
          <w:p w14:paraId="5A3D7FDF"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48</w:t>
            </w:r>
          </w:p>
        </w:tc>
        <w:tc>
          <w:tcPr>
            <w:tcW w:w="4660" w:type="dxa"/>
            <w:tcBorders>
              <w:top w:val="single" w:sz="4" w:space="0" w:color="auto"/>
              <w:left w:val="nil"/>
              <w:bottom w:val="single" w:sz="4" w:space="0" w:color="auto"/>
              <w:right w:val="single" w:sz="4" w:space="0" w:color="auto"/>
            </w:tcBorders>
            <w:shd w:val="clear" w:color="000000" w:fill="FFFFFF"/>
            <w:hideMark/>
          </w:tcPr>
          <w:p w14:paraId="045F82C1"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Պատերի  ներկի մաքրում</w:t>
            </w:r>
          </w:p>
        </w:tc>
        <w:tc>
          <w:tcPr>
            <w:tcW w:w="960" w:type="dxa"/>
            <w:tcBorders>
              <w:top w:val="nil"/>
              <w:left w:val="nil"/>
              <w:bottom w:val="single" w:sz="4" w:space="0" w:color="auto"/>
              <w:right w:val="single" w:sz="4" w:space="0" w:color="auto"/>
            </w:tcBorders>
            <w:shd w:val="clear" w:color="000000" w:fill="FFFFFF"/>
            <w:hideMark/>
          </w:tcPr>
          <w:p w14:paraId="5F27D970"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100մ2</w:t>
            </w:r>
          </w:p>
        </w:tc>
        <w:tc>
          <w:tcPr>
            <w:tcW w:w="960" w:type="dxa"/>
            <w:tcBorders>
              <w:top w:val="nil"/>
              <w:left w:val="nil"/>
              <w:bottom w:val="single" w:sz="4" w:space="0" w:color="auto"/>
              <w:right w:val="single" w:sz="4" w:space="0" w:color="auto"/>
            </w:tcBorders>
            <w:shd w:val="clear" w:color="000000" w:fill="FFFFFF"/>
            <w:hideMark/>
          </w:tcPr>
          <w:p w14:paraId="16CD87CA"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0,35</w:t>
            </w:r>
          </w:p>
        </w:tc>
        <w:tc>
          <w:tcPr>
            <w:tcW w:w="1220" w:type="dxa"/>
            <w:tcBorders>
              <w:top w:val="nil"/>
              <w:left w:val="nil"/>
              <w:bottom w:val="single" w:sz="4" w:space="0" w:color="auto"/>
              <w:right w:val="nil"/>
            </w:tcBorders>
            <w:shd w:val="clear" w:color="000000" w:fill="FFFFFF"/>
            <w:hideMark/>
          </w:tcPr>
          <w:p w14:paraId="65DF0BA6"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15,8</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38CED325"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5,53</w:t>
            </w:r>
          </w:p>
        </w:tc>
      </w:tr>
      <w:tr w:rsidR="00D70AAE" w:rsidRPr="00D70AAE" w14:paraId="730CE88A" w14:textId="77777777" w:rsidTr="00D70AAE">
        <w:trPr>
          <w:trHeight w:val="540"/>
        </w:trPr>
        <w:tc>
          <w:tcPr>
            <w:tcW w:w="540" w:type="dxa"/>
            <w:tcBorders>
              <w:top w:val="single" w:sz="4" w:space="0" w:color="auto"/>
              <w:left w:val="single" w:sz="4" w:space="0" w:color="auto"/>
              <w:bottom w:val="nil"/>
              <w:right w:val="single" w:sz="4" w:space="0" w:color="auto"/>
            </w:tcBorders>
            <w:shd w:val="clear" w:color="000000" w:fill="FFFFFF"/>
            <w:noWrap/>
            <w:hideMark/>
          </w:tcPr>
          <w:p w14:paraId="63E0C3FC"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49</w:t>
            </w:r>
          </w:p>
        </w:tc>
        <w:tc>
          <w:tcPr>
            <w:tcW w:w="4660" w:type="dxa"/>
            <w:tcBorders>
              <w:top w:val="nil"/>
              <w:left w:val="nil"/>
              <w:bottom w:val="single" w:sz="4" w:space="0" w:color="auto"/>
              <w:right w:val="single" w:sz="4" w:space="0" w:color="auto"/>
            </w:tcBorders>
            <w:shd w:val="clear" w:color="000000" w:fill="FFFFFF"/>
            <w:hideMark/>
          </w:tcPr>
          <w:p w14:paraId="40CB77AF"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Պատերի ու թեքությունների ներկում լատեքսային ներկով</w:t>
            </w:r>
          </w:p>
        </w:tc>
        <w:tc>
          <w:tcPr>
            <w:tcW w:w="960" w:type="dxa"/>
            <w:tcBorders>
              <w:top w:val="nil"/>
              <w:left w:val="nil"/>
              <w:bottom w:val="single" w:sz="4" w:space="0" w:color="auto"/>
              <w:right w:val="single" w:sz="4" w:space="0" w:color="auto"/>
            </w:tcBorders>
            <w:shd w:val="clear" w:color="000000" w:fill="FFFFFF"/>
            <w:hideMark/>
          </w:tcPr>
          <w:p w14:paraId="58BB45F2"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100մ2</w:t>
            </w:r>
          </w:p>
        </w:tc>
        <w:tc>
          <w:tcPr>
            <w:tcW w:w="960" w:type="dxa"/>
            <w:tcBorders>
              <w:top w:val="nil"/>
              <w:left w:val="nil"/>
              <w:bottom w:val="single" w:sz="4" w:space="0" w:color="auto"/>
              <w:right w:val="single" w:sz="4" w:space="0" w:color="auto"/>
            </w:tcBorders>
            <w:shd w:val="clear" w:color="000000" w:fill="FFFFFF"/>
            <w:hideMark/>
          </w:tcPr>
          <w:p w14:paraId="237738CC"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0,36</w:t>
            </w:r>
          </w:p>
        </w:tc>
        <w:tc>
          <w:tcPr>
            <w:tcW w:w="1220" w:type="dxa"/>
            <w:tcBorders>
              <w:top w:val="nil"/>
              <w:left w:val="nil"/>
              <w:bottom w:val="single" w:sz="4" w:space="0" w:color="auto"/>
              <w:right w:val="nil"/>
            </w:tcBorders>
            <w:shd w:val="clear" w:color="000000" w:fill="FFFFFF"/>
            <w:hideMark/>
          </w:tcPr>
          <w:p w14:paraId="2FCAA275"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190,2</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0BC72CC3"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68,47</w:t>
            </w:r>
          </w:p>
        </w:tc>
      </w:tr>
      <w:tr w:rsidR="00D70AAE" w:rsidRPr="00D70AAE" w14:paraId="7F0BEE9D" w14:textId="77777777" w:rsidTr="00D70AAE">
        <w:trPr>
          <w:trHeight w:val="405"/>
        </w:trPr>
        <w:tc>
          <w:tcPr>
            <w:tcW w:w="540" w:type="dxa"/>
            <w:tcBorders>
              <w:top w:val="single" w:sz="4" w:space="0" w:color="auto"/>
              <w:left w:val="single" w:sz="4" w:space="0" w:color="auto"/>
              <w:bottom w:val="nil"/>
              <w:right w:val="single" w:sz="4" w:space="0" w:color="auto"/>
            </w:tcBorders>
            <w:shd w:val="clear" w:color="000000" w:fill="FFFFFF"/>
            <w:noWrap/>
            <w:hideMark/>
          </w:tcPr>
          <w:p w14:paraId="5141DCB5"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50</w:t>
            </w:r>
          </w:p>
        </w:tc>
        <w:tc>
          <w:tcPr>
            <w:tcW w:w="4660" w:type="dxa"/>
            <w:tcBorders>
              <w:top w:val="nil"/>
              <w:left w:val="nil"/>
              <w:bottom w:val="nil"/>
              <w:right w:val="single" w:sz="4" w:space="0" w:color="auto"/>
            </w:tcBorders>
            <w:shd w:val="clear" w:color="000000" w:fill="FFFFFF"/>
            <w:hideMark/>
          </w:tcPr>
          <w:p w14:paraId="66BCFF37"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Արտաքին պատուհանագոգի ց/ա սվաղ</w:t>
            </w:r>
          </w:p>
        </w:tc>
        <w:tc>
          <w:tcPr>
            <w:tcW w:w="960" w:type="dxa"/>
            <w:tcBorders>
              <w:top w:val="nil"/>
              <w:left w:val="nil"/>
              <w:bottom w:val="single" w:sz="4" w:space="0" w:color="auto"/>
              <w:right w:val="single" w:sz="4" w:space="0" w:color="auto"/>
            </w:tcBorders>
            <w:shd w:val="clear" w:color="000000" w:fill="FFFFFF"/>
            <w:hideMark/>
          </w:tcPr>
          <w:p w14:paraId="7B97DDA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մ2</w:t>
            </w:r>
          </w:p>
        </w:tc>
        <w:tc>
          <w:tcPr>
            <w:tcW w:w="960" w:type="dxa"/>
            <w:tcBorders>
              <w:top w:val="nil"/>
              <w:left w:val="nil"/>
              <w:bottom w:val="single" w:sz="4" w:space="0" w:color="auto"/>
              <w:right w:val="single" w:sz="4" w:space="0" w:color="auto"/>
            </w:tcBorders>
            <w:shd w:val="clear" w:color="000000" w:fill="FFFFFF"/>
            <w:hideMark/>
          </w:tcPr>
          <w:p w14:paraId="0C1F7FD4"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0,2</w:t>
            </w:r>
          </w:p>
        </w:tc>
        <w:tc>
          <w:tcPr>
            <w:tcW w:w="1220" w:type="dxa"/>
            <w:tcBorders>
              <w:top w:val="nil"/>
              <w:left w:val="nil"/>
              <w:bottom w:val="single" w:sz="4" w:space="0" w:color="auto"/>
              <w:right w:val="nil"/>
            </w:tcBorders>
            <w:shd w:val="clear" w:color="000000" w:fill="FFFFFF"/>
            <w:hideMark/>
          </w:tcPr>
          <w:p w14:paraId="2F779CFE"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3,9</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1ACE7FDD"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0,78</w:t>
            </w:r>
          </w:p>
        </w:tc>
      </w:tr>
      <w:tr w:rsidR="00D70AAE" w:rsidRPr="009E5E3B" w14:paraId="76347498" w14:textId="77777777" w:rsidTr="00D70AAE">
        <w:trPr>
          <w:trHeight w:val="390"/>
        </w:trPr>
        <w:tc>
          <w:tcPr>
            <w:tcW w:w="540" w:type="dxa"/>
            <w:tcBorders>
              <w:top w:val="single" w:sz="4" w:space="0" w:color="auto"/>
              <w:left w:val="single" w:sz="4" w:space="0" w:color="auto"/>
              <w:bottom w:val="nil"/>
              <w:right w:val="single" w:sz="4" w:space="0" w:color="auto"/>
            </w:tcBorders>
            <w:shd w:val="clear" w:color="000000" w:fill="FFFFFF"/>
            <w:noWrap/>
            <w:hideMark/>
          </w:tcPr>
          <w:p w14:paraId="07CDF91F"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single" w:sz="4" w:space="0" w:color="auto"/>
              <w:left w:val="nil"/>
              <w:bottom w:val="nil"/>
              <w:right w:val="single" w:sz="4" w:space="0" w:color="auto"/>
            </w:tcBorders>
            <w:shd w:val="clear" w:color="000000" w:fill="FFFFFF"/>
            <w:noWrap/>
            <w:hideMark/>
          </w:tcPr>
          <w:p w14:paraId="03DAC5F3" w14:textId="77777777" w:rsidR="00D70AAE" w:rsidRPr="00D70AAE" w:rsidRDefault="00D70AAE" w:rsidP="00D70AAE">
            <w:pPr>
              <w:rPr>
                <w:rFonts w:ascii="Arial Armenian" w:hAnsi="Arial Armenian" w:cs="Calibri"/>
                <w:b/>
                <w:bCs/>
                <w:sz w:val="16"/>
                <w:szCs w:val="16"/>
                <w:lang w:val="ru-RU" w:eastAsia="ru-RU"/>
              </w:rPr>
            </w:pPr>
            <w:r w:rsidRPr="00D70AAE">
              <w:rPr>
                <w:rFonts w:ascii="Arial Armenian" w:hAnsi="Arial Armenian" w:cs="Calibri"/>
                <w:b/>
                <w:bCs/>
                <w:sz w:val="16"/>
                <w:szCs w:val="16"/>
                <w:lang w:val="ru-RU" w:eastAsia="ru-RU"/>
              </w:rPr>
              <w:t>¾É»Ïïñ³Ï³Ý Éáõë³íáñáõÃÛáõÝ</w:t>
            </w:r>
          </w:p>
        </w:tc>
        <w:tc>
          <w:tcPr>
            <w:tcW w:w="960" w:type="dxa"/>
            <w:tcBorders>
              <w:top w:val="nil"/>
              <w:left w:val="nil"/>
              <w:bottom w:val="single" w:sz="4" w:space="0" w:color="auto"/>
              <w:right w:val="single" w:sz="4" w:space="0" w:color="auto"/>
            </w:tcBorders>
            <w:shd w:val="clear" w:color="000000" w:fill="FFFFFF"/>
            <w:hideMark/>
          </w:tcPr>
          <w:p w14:paraId="7AE8AAC7"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hideMark/>
          </w:tcPr>
          <w:p w14:paraId="4AEC9AA4"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hideMark/>
          </w:tcPr>
          <w:p w14:paraId="71F55347"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6B88B27E"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12D211F8" w14:textId="77777777" w:rsidTr="00D70AAE">
        <w:trPr>
          <w:trHeight w:val="525"/>
        </w:trPr>
        <w:tc>
          <w:tcPr>
            <w:tcW w:w="540" w:type="dxa"/>
            <w:tcBorders>
              <w:top w:val="single" w:sz="4" w:space="0" w:color="auto"/>
              <w:left w:val="single" w:sz="4" w:space="0" w:color="auto"/>
              <w:bottom w:val="nil"/>
              <w:right w:val="single" w:sz="4" w:space="0" w:color="auto"/>
            </w:tcBorders>
            <w:shd w:val="clear" w:color="000000" w:fill="FFFFFF"/>
            <w:noWrap/>
            <w:hideMark/>
          </w:tcPr>
          <w:p w14:paraId="5569EFEA"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51</w:t>
            </w:r>
          </w:p>
        </w:tc>
        <w:tc>
          <w:tcPr>
            <w:tcW w:w="4660" w:type="dxa"/>
            <w:tcBorders>
              <w:top w:val="single" w:sz="4" w:space="0" w:color="auto"/>
              <w:left w:val="nil"/>
              <w:bottom w:val="single" w:sz="4" w:space="0" w:color="auto"/>
              <w:right w:val="single" w:sz="4" w:space="0" w:color="auto"/>
            </w:tcBorders>
            <w:shd w:val="clear" w:color="000000" w:fill="FFFFFF"/>
            <w:hideMark/>
          </w:tcPr>
          <w:p w14:paraId="5C25D838" w14:textId="77777777" w:rsidR="00D70AAE" w:rsidRPr="00D70AAE" w:rsidRDefault="00D70AAE" w:rsidP="00D70AAE">
            <w:pPr>
              <w:rPr>
                <w:rFonts w:ascii="Arial Armenian" w:hAnsi="Arial Armenian" w:cs="Calibri"/>
                <w:sz w:val="16"/>
                <w:szCs w:val="16"/>
                <w:lang w:val="ru-RU" w:eastAsia="ru-RU"/>
              </w:rPr>
            </w:pPr>
            <w:r w:rsidRPr="00D70AAE">
              <w:rPr>
                <w:rFonts w:ascii="Arial Armenian" w:hAnsi="Arial Armenian" w:cs="Calibri"/>
                <w:sz w:val="16"/>
                <w:szCs w:val="16"/>
                <w:lang w:val="ru-RU" w:eastAsia="ru-RU"/>
              </w:rPr>
              <w:t>ºñÏµ¨»é Ëñáó³Ï³ÛÇÝ í³ñ¹³Ï, ÑáÕ³ÝóÙ³Ý Ñå³Ïáí 220ì10²,</w:t>
            </w:r>
          </w:p>
        </w:tc>
        <w:tc>
          <w:tcPr>
            <w:tcW w:w="960" w:type="dxa"/>
            <w:tcBorders>
              <w:top w:val="nil"/>
              <w:left w:val="nil"/>
              <w:bottom w:val="single" w:sz="4" w:space="0" w:color="auto"/>
              <w:right w:val="single" w:sz="4" w:space="0" w:color="auto"/>
            </w:tcBorders>
            <w:shd w:val="clear" w:color="000000" w:fill="FFFFFF"/>
            <w:noWrap/>
            <w:hideMark/>
          </w:tcPr>
          <w:p w14:paraId="32E4D1FB"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Ñ³ï</w:t>
            </w:r>
          </w:p>
        </w:tc>
        <w:tc>
          <w:tcPr>
            <w:tcW w:w="960" w:type="dxa"/>
            <w:tcBorders>
              <w:top w:val="nil"/>
              <w:left w:val="nil"/>
              <w:bottom w:val="single" w:sz="4" w:space="0" w:color="auto"/>
              <w:right w:val="single" w:sz="4" w:space="0" w:color="auto"/>
            </w:tcBorders>
            <w:shd w:val="clear" w:color="000000" w:fill="FFFFFF"/>
            <w:noWrap/>
            <w:hideMark/>
          </w:tcPr>
          <w:p w14:paraId="0F586AC5"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1,0</w:t>
            </w:r>
          </w:p>
        </w:tc>
        <w:tc>
          <w:tcPr>
            <w:tcW w:w="1220" w:type="dxa"/>
            <w:tcBorders>
              <w:top w:val="nil"/>
              <w:left w:val="nil"/>
              <w:bottom w:val="single" w:sz="4" w:space="0" w:color="auto"/>
              <w:right w:val="nil"/>
            </w:tcBorders>
            <w:shd w:val="clear" w:color="000000" w:fill="FFFFFF"/>
            <w:noWrap/>
            <w:hideMark/>
          </w:tcPr>
          <w:p w14:paraId="4E04C036"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2,1</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274EBDBF"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2,12</w:t>
            </w:r>
          </w:p>
        </w:tc>
      </w:tr>
      <w:tr w:rsidR="00D70AAE" w:rsidRPr="00D70AAE" w14:paraId="09776A45" w14:textId="77777777" w:rsidTr="00D70AAE">
        <w:trPr>
          <w:trHeight w:val="645"/>
        </w:trPr>
        <w:tc>
          <w:tcPr>
            <w:tcW w:w="540" w:type="dxa"/>
            <w:tcBorders>
              <w:top w:val="single" w:sz="4" w:space="0" w:color="auto"/>
              <w:left w:val="single" w:sz="4" w:space="0" w:color="auto"/>
              <w:bottom w:val="nil"/>
              <w:right w:val="single" w:sz="4" w:space="0" w:color="auto"/>
            </w:tcBorders>
            <w:shd w:val="clear" w:color="000000" w:fill="FFFFFF"/>
            <w:noWrap/>
            <w:hideMark/>
          </w:tcPr>
          <w:p w14:paraId="200818CF"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52</w:t>
            </w:r>
          </w:p>
        </w:tc>
        <w:tc>
          <w:tcPr>
            <w:tcW w:w="4660" w:type="dxa"/>
            <w:tcBorders>
              <w:top w:val="nil"/>
              <w:left w:val="nil"/>
              <w:bottom w:val="single" w:sz="4" w:space="0" w:color="auto"/>
              <w:right w:val="single" w:sz="4" w:space="0" w:color="auto"/>
            </w:tcBorders>
            <w:shd w:val="clear" w:color="000000" w:fill="FFFFFF"/>
            <w:hideMark/>
          </w:tcPr>
          <w:p w14:paraId="71AC7C23"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Էներգախնայող  30x30 չափսերի լուսատու  48 վտ հզորությամբ</w:t>
            </w:r>
          </w:p>
        </w:tc>
        <w:tc>
          <w:tcPr>
            <w:tcW w:w="960" w:type="dxa"/>
            <w:tcBorders>
              <w:top w:val="nil"/>
              <w:left w:val="nil"/>
              <w:bottom w:val="single" w:sz="4" w:space="0" w:color="auto"/>
              <w:right w:val="single" w:sz="4" w:space="0" w:color="auto"/>
            </w:tcBorders>
            <w:shd w:val="clear" w:color="000000" w:fill="FFFFFF"/>
            <w:noWrap/>
            <w:hideMark/>
          </w:tcPr>
          <w:p w14:paraId="01233ABD"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Ñ³ï</w:t>
            </w:r>
          </w:p>
        </w:tc>
        <w:tc>
          <w:tcPr>
            <w:tcW w:w="960" w:type="dxa"/>
            <w:tcBorders>
              <w:top w:val="nil"/>
              <w:left w:val="nil"/>
              <w:bottom w:val="single" w:sz="4" w:space="0" w:color="auto"/>
              <w:right w:val="single" w:sz="4" w:space="0" w:color="auto"/>
            </w:tcBorders>
            <w:shd w:val="clear" w:color="000000" w:fill="FFFFFF"/>
            <w:noWrap/>
            <w:hideMark/>
          </w:tcPr>
          <w:p w14:paraId="3F91070D"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1,0</w:t>
            </w:r>
          </w:p>
        </w:tc>
        <w:tc>
          <w:tcPr>
            <w:tcW w:w="1220" w:type="dxa"/>
            <w:tcBorders>
              <w:top w:val="nil"/>
              <w:left w:val="nil"/>
              <w:bottom w:val="single" w:sz="4" w:space="0" w:color="auto"/>
              <w:right w:val="nil"/>
            </w:tcBorders>
            <w:shd w:val="clear" w:color="000000" w:fill="FFFFFF"/>
            <w:noWrap/>
            <w:hideMark/>
          </w:tcPr>
          <w:p w14:paraId="39C865E0"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4,2</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57F913BF"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4,20</w:t>
            </w:r>
          </w:p>
        </w:tc>
      </w:tr>
      <w:tr w:rsidR="00D70AAE" w:rsidRPr="00D70AAE" w14:paraId="28A17BDC" w14:textId="77777777" w:rsidTr="00D70AAE">
        <w:trPr>
          <w:trHeight w:val="405"/>
        </w:trPr>
        <w:tc>
          <w:tcPr>
            <w:tcW w:w="540" w:type="dxa"/>
            <w:tcBorders>
              <w:top w:val="single" w:sz="4" w:space="0" w:color="auto"/>
              <w:left w:val="single" w:sz="4" w:space="0" w:color="auto"/>
              <w:bottom w:val="nil"/>
              <w:right w:val="single" w:sz="4" w:space="0" w:color="auto"/>
            </w:tcBorders>
            <w:shd w:val="clear" w:color="000000" w:fill="FFFFFF"/>
            <w:noWrap/>
            <w:hideMark/>
          </w:tcPr>
          <w:p w14:paraId="4534916A"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0CBB59C4" w14:textId="77777777" w:rsidR="00D70AAE" w:rsidRPr="00D70AAE" w:rsidRDefault="00D70AAE" w:rsidP="00D70AAE">
            <w:pPr>
              <w:rPr>
                <w:rFonts w:ascii="GHEA Grapalat" w:hAnsi="GHEA Grapalat" w:cs="Calibri"/>
                <w:b/>
                <w:bCs/>
                <w:sz w:val="28"/>
                <w:szCs w:val="28"/>
                <w:lang w:val="ru-RU" w:eastAsia="ru-RU"/>
              </w:rPr>
            </w:pPr>
            <w:r w:rsidRPr="00D70AAE">
              <w:rPr>
                <w:rFonts w:ascii="GHEA Grapalat" w:hAnsi="GHEA Grapalat" w:cs="Calibri"/>
                <w:b/>
                <w:bCs/>
                <w:sz w:val="28"/>
                <w:szCs w:val="28"/>
                <w:lang w:val="ru-RU" w:eastAsia="ru-RU"/>
              </w:rPr>
              <w:t>Սենյակ  թիվ 406</w:t>
            </w:r>
          </w:p>
        </w:tc>
        <w:tc>
          <w:tcPr>
            <w:tcW w:w="960" w:type="dxa"/>
            <w:tcBorders>
              <w:top w:val="nil"/>
              <w:left w:val="nil"/>
              <w:bottom w:val="single" w:sz="4" w:space="0" w:color="auto"/>
              <w:right w:val="single" w:sz="4" w:space="0" w:color="auto"/>
            </w:tcBorders>
            <w:shd w:val="clear" w:color="000000" w:fill="FFFFFF"/>
            <w:hideMark/>
          </w:tcPr>
          <w:p w14:paraId="0A6F67E8"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vAlign w:val="center"/>
            <w:hideMark/>
          </w:tcPr>
          <w:p w14:paraId="6EF1EF7E"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vAlign w:val="center"/>
            <w:hideMark/>
          </w:tcPr>
          <w:p w14:paraId="527DA82A"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39A9229C"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51608D73" w14:textId="77777777" w:rsidTr="00D70AAE">
        <w:trPr>
          <w:trHeight w:val="405"/>
        </w:trPr>
        <w:tc>
          <w:tcPr>
            <w:tcW w:w="540" w:type="dxa"/>
            <w:tcBorders>
              <w:top w:val="single" w:sz="4" w:space="0" w:color="auto"/>
              <w:left w:val="single" w:sz="4" w:space="0" w:color="auto"/>
              <w:bottom w:val="nil"/>
              <w:right w:val="single" w:sz="4" w:space="0" w:color="auto"/>
            </w:tcBorders>
            <w:shd w:val="clear" w:color="000000" w:fill="FFFFFF"/>
            <w:noWrap/>
            <w:hideMark/>
          </w:tcPr>
          <w:p w14:paraId="561981CF"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2B95C8B4" w14:textId="77777777" w:rsidR="00D70AAE" w:rsidRPr="00D70AAE" w:rsidRDefault="00D70AAE" w:rsidP="00D70AAE">
            <w:pPr>
              <w:jc w:val="both"/>
              <w:rPr>
                <w:rFonts w:ascii="GHEA Grapalat" w:hAnsi="GHEA Grapalat" w:cs="Calibri"/>
                <w:b/>
                <w:bCs/>
                <w:sz w:val="18"/>
                <w:szCs w:val="18"/>
                <w:lang w:val="ru-RU" w:eastAsia="ru-RU"/>
              </w:rPr>
            </w:pPr>
            <w:r w:rsidRPr="00D70AAE">
              <w:rPr>
                <w:rFonts w:ascii="GHEA Grapalat" w:hAnsi="GHEA Grapalat" w:cs="Calibri"/>
                <w:b/>
                <w:bCs/>
                <w:sz w:val="18"/>
                <w:szCs w:val="18"/>
                <w:lang w:val="ru-RU" w:eastAsia="ru-RU"/>
              </w:rPr>
              <w:t>Հարդարման աշխատանքներ</w:t>
            </w:r>
          </w:p>
        </w:tc>
        <w:tc>
          <w:tcPr>
            <w:tcW w:w="960" w:type="dxa"/>
            <w:tcBorders>
              <w:top w:val="nil"/>
              <w:left w:val="nil"/>
              <w:bottom w:val="single" w:sz="4" w:space="0" w:color="auto"/>
              <w:right w:val="single" w:sz="4" w:space="0" w:color="auto"/>
            </w:tcBorders>
            <w:shd w:val="clear" w:color="000000" w:fill="FFFFFF"/>
            <w:hideMark/>
          </w:tcPr>
          <w:p w14:paraId="2C416773"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nil"/>
              <w:right w:val="nil"/>
            </w:tcBorders>
            <w:shd w:val="clear" w:color="000000" w:fill="FFFFFF"/>
            <w:noWrap/>
            <w:hideMark/>
          </w:tcPr>
          <w:p w14:paraId="642A7A3F"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nil"/>
              <w:bottom w:val="nil"/>
              <w:right w:val="nil"/>
            </w:tcBorders>
            <w:shd w:val="clear" w:color="000000" w:fill="FFFFFF"/>
            <w:noWrap/>
            <w:hideMark/>
          </w:tcPr>
          <w:p w14:paraId="4CA0AA10"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4AA90639"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0F279F0E" w14:textId="77777777" w:rsidTr="00D70AAE">
        <w:trPr>
          <w:trHeight w:val="405"/>
        </w:trPr>
        <w:tc>
          <w:tcPr>
            <w:tcW w:w="540" w:type="dxa"/>
            <w:tcBorders>
              <w:top w:val="single" w:sz="4" w:space="0" w:color="auto"/>
              <w:left w:val="single" w:sz="4" w:space="0" w:color="auto"/>
              <w:bottom w:val="nil"/>
              <w:right w:val="single" w:sz="4" w:space="0" w:color="auto"/>
            </w:tcBorders>
            <w:shd w:val="clear" w:color="000000" w:fill="FFFFFF"/>
            <w:noWrap/>
            <w:hideMark/>
          </w:tcPr>
          <w:p w14:paraId="001F5F54"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53</w:t>
            </w:r>
          </w:p>
        </w:tc>
        <w:tc>
          <w:tcPr>
            <w:tcW w:w="4660" w:type="dxa"/>
            <w:tcBorders>
              <w:top w:val="nil"/>
              <w:left w:val="nil"/>
              <w:bottom w:val="single" w:sz="4" w:space="0" w:color="auto"/>
              <w:right w:val="single" w:sz="4" w:space="0" w:color="auto"/>
            </w:tcBorders>
            <w:shd w:val="clear" w:color="000000" w:fill="FFFFFF"/>
            <w:hideMark/>
          </w:tcPr>
          <w:p w14:paraId="4E98D83B"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Առաստաղի  ներկի մաքրում </w:t>
            </w:r>
          </w:p>
        </w:tc>
        <w:tc>
          <w:tcPr>
            <w:tcW w:w="960" w:type="dxa"/>
            <w:tcBorders>
              <w:top w:val="nil"/>
              <w:left w:val="nil"/>
              <w:bottom w:val="single" w:sz="4" w:space="0" w:color="auto"/>
              <w:right w:val="single" w:sz="4" w:space="0" w:color="auto"/>
            </w:tcBorders>
            <w:shd w:val="clear" w:color="000000" w:fill="FFFFFF"/>
            <w:hideMark/>
          </w:tcPr>
          <w:p w14:paraId="58AC2A8C"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100մ2</w:t>
            </w:r>
          </w:p>
        </w:tc>
        <w:tc>
          <w:tcPr>
            <w:tcW w:w="960" w:type="dxa"/>
            <w:tcBorders>
              <w:top w:val="single" w:sz="4" w:space="0" w:color="auto"/>
              <w:left w:val="nil"/>
              <w:bottom w:val="single" w:sz="4" w:space="0" w:color="auto"/>
              <w:right w:val="single" w:sz="4" w:space="0" w:color="auto"/>
            </w:tcBorders>
            <w:shd w:val="clear" w:color="000000" w:fill="FFFFFF"/>
            <w:hideMark/>
          </w:tcPr>
          <w:p w14:paraId="5FE9204A"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0,2</w:t>
            </w:r>
          </w:p>
        </w:tc>
        <w:tc>
          <w:tcPr>
            <w:tcW w:w="1220" w:type="dxa"/>
            <w:tcBorders>
              <w:top w:val="single" w:sz="4" w:space="0" w:color="auto"/>
              <w:left w:val="nil"/>
              <w:bottom w:val="single" w:sz="4" w:space="0" w:color="auto"/>
              <w:right w:val="nil"/>
            </w:tcBorders>
            <w:shd w:val="clear" w:color="000000" w:fill="FFFFFF"/>
            <w:hideMark/>
          </w:tcPr>
          <w:p w14:paraId="0D889226"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19,8</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4B5B786C"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3,96</w:t>
            </w:r>
          </w:p>
        </w:tc>
      </w:tr>
      <w:tr w:rsidR="00D70AAE" w:rsidRPr="00D70AAE" w14:paraId="09FFB2C8" w14:textId="77777777" w:rsidTr="00D70AAE">
        <w:trPr>
          <w:trHeight w:val="390"/>
        </w:trPr>
        <w:tc>
          <w:tcPr>
            <w:tcW w:w="540" w:type="dxa"/>
            <w:tcBorders>
              <w:top w:val="single" w:sz="4" w:space="0" w:color="auto"/>
              <w:left w:val="single" w:sz="4" w:space="0" w:color="auto"/>
              <w:bottom w:val="nil"/>
              <w:right w:val="single" w:sz="4" w:space="0" w:color="auto"/>
            </w:tcBorders>
            <w:shd w:val="clear" w:color="000000" w:fill="FFFFFF"/>
            <w:noWrap/>
            <w:hideMark/>
          </w:tcPr>
          <w:p w14:paraId="7E0D8B10"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54</w:t>
            </w:r>
          </w:p>
        </w:tc>
        <w:tc>
          <w:tcPr>
            <w:tcW w:w="4660" w:type="dxa"/>
            <w:tcBorders>
              <w:top w:val="nil"/>
              <w:left w:val="nil"/>
              <w:bottom w:val="single" w:sz="4" w:space="0" w:color="auto"/>
              <w:right w:val="single" w:sz="4" w:space="0" w:color="auto"/>
            </w:tcBorders>
            <w:shd w:val="clear" w:color="000000" w:fill="FFFFFF"/>
            <w:hideMark/>
          </w:tcPr>
          <w:p w14:paraId="689CE0BE"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Առաստաղի   ներկում լատեքսային ներկով </w:t>
            </w:r>
          </w:p>
        </w:tc>
        <w:tc>
          <w:tcPr>
            <w:tcW w:w="960" w:type="dxa"/>
            <w:tcBorders>
              <w:top w:val="nil"/>
              <w:left w:val="nil"/>
              <w:bottom w:val="single" w:sz="4" w:space="0" w:color="auto"/>
              <w:right w:val="single" w:sz="4" w:space="0" w:color="auto"/>
            </w:tcBorders>
            <w:shd w:val="clear" w:color="000000" w:fill="FFFFFF"/>
            <w:hideMark/>
          </w:tcPr>
          <w:p w14:paraId="6566C3A5"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100մ2</w:t>
            </w:r>
          </w:p>
        </w:tc>
        <w:tc>
          <w:tcPr>
            <w:tcW w:w="960" w:type="dxa"/>
            <w:tcBorders>
              <w:top w:val="nil"/>
              <w:left w:val="nil"/>
              <w:bottom w:val="single" w:sz="4" w:space="0" w:color="auto"/>
              <w:right w:val="single" w:sz="4" w:space="0" w:color="auto"/>
            </w:tcBorders>
            <w:shd w:val="clear" w:color="000000" w:fill="FFFFFF"/>
            <w:hideMark/>
          </w:tcPr>
          <w:p w14:paraId="326C7CFD"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0,2</w:t>
            </w:r>
          </w:p>
        </w:tc>
        <w:tc>
          <w:tcPr>
            <w:tcW w:w="1220" w:type="dxa"/>
            <w:tcBorders>
              <w:top w:val="nil"/>
              <w:left w:val="nil"/>
              <w:bottom w:val="single" w:sz="4" w:space="0" w:color="auto"/>
              <w:right w:val="nil"/>
            </w:tcBorders>
            <w:shd w:val="clear" w:color="000000" w:fill="FFFFFF"/>
            <w:hideMark/>
          </w:tcPr>
          <w:p w14:paraId="0703CCE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202,0</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37D88F56"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40,40</w:t>
            </w:r>
          </w:p>
        </w:tc>
      </w:tr>
      <w:tr w:rsidR="00D70AAE" w:rsidRPr="00D70AAE" w14:paraId="08F46B5D" w14:textId="77777777" w:rsidTr="00D70AAE">
        <w:trPr>
          <w:trHeight w:val="405"/>
        </w:trPr>
        <w:tc>
          <w:tcPr>
            <w:tcW w:w="540" w:type="dxa"/>
            <w:tcBorders>
              <w:top w:val="single" w:sz="4" w:space="0" w:color="auto"/>
              <w:left w:val="single" w:sz="4" w:space="0" w:color="auto"/>
              <w:bottom w:val="nil"/>
              <w:right w:val="single" w:sz="4" w:space="0" w:color="auto"/>
            </w:tcBorders>
            <w:shd w:val="clear" w:color="000000" w:fill="FFFFFF"/>
            <w:noWrap/>
            <w:hideMark/>
          </w:tcPr>
          <w:p w14:paraId="317A62A5"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3F27326D" w14:textId="77777777" w:rsidR="00D70AAE" w:rsidRPr="00D70AAE" w:rsidRDefault="00D70AAE" w:rsidP="00D70AAE">
            <w:pPr>
              <w:rPr>
                <w:rFonts w:ascii="GHEA Grapalat" w:hAnsi="GHEA Grapalat" w:cs="Calibri"/>
                <w:b/>
                <w:bCs/>
                <w:sz w:val="28"/>
                <w:szCs w:val="28"/>
                <w:lang w:val="ru-RU" w:eastAsia="ru-RU"/>
              </w:rPr>
            </w:pPr>
            <w:r w:rsidRPr="00D70AAE">
              <w:rPr>
                <w:rFonts w:ascii="GHEA Grapalat" w:hAnsi="GHEA Grapalat" w:cs="Calibri"/>
                <w:b/>
                <w:bCs/>
                <w:sz w:val="28"/>
                <w:szCs w:val="28"/>
                <w:lang w:val="ru-RU" w:eastAsia="ru-RU"/>
              </w:rPr>
              <w:t>Սենյակ  թիվ 407</w:t>
            </w:r>
          </w:p>
        </w:tc>
        <w:tc>
          <w:tcPr>
            <w:tcW w:w="960" w:type="dxa"/>
            <w:tcBorders>
              <w:top w:val="nil"/>
              <w:left w:val="nil"/>
              <w:bottom w:val="single" w:sz="4" w:space="0" w:color="auto"/>
              <w:right w:val="single" w:sz="4" w:space="0" w:color="auto"/>
            </w:tcBorders>
            <w:shd w:val="clear" w:color="000000" w:fill="FFFFFF"/>
            <w:hideMark/>
          </w:tcPr>
          <w:p w14:paraId="5DC65B4F"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vAlign w:val="center"/>
            <w:hideMark/>
          </w:tcPr>
          <w:p w14:paraId="1DA9CC21"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vAlign w:val="center"/>
            <w:hideMark/>
          </w:tcPr>
          <w:p w14:paraId="1608CD15"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6AB04FDB"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41B54178" w14:textId="77777777" w:rsidTr="00D70AAE">
        <w:trPr>
          <w:trHeight w:val="540"/>
        </w:trPr>
        <w:tc>
          <w:tcPr>
            <w:tcW w:w="540" w:type="dxa"/>
            <w:tcBorders>
              <w:top w:val="single" w:sz="4" w:space="0" w:color="auto"/>
              <w:left w:val="single" w:sz="4" w:space="0" w:color="auto"/>
              <w:bottom w:val="nil"/>
              <w:right w:val="single" w:sz="4" w:space="0" w:color="auto"/>
            </w:tcBorders>
            <w:shd w:val="clear" w:color="000000" w:fill="FFFFFF"/>
            <w:noWrap/>
            <w:hideMark/>
          </w:tcPr>
          <w:p w14:paraId="23C78A5B"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3913880C" w14:textId="77777777" w:rsidR="00D70AAE" w:rsidRPr="00D70AAE" w:rsidRDefault="00D70AAE" w:rsidP="00D70AAE">
            <w:pPr>
              <w:jc w:val="both"/>
              <w:rPr>
                <w:rFonts w:ascii="GHEA Grapalat" w:hAnsi="GHEA Grapalat" w:cs="Calibri"/>
                <w:b/>
                <w:bCs/>
                <w:sz w:val="18"/>
                <w:szCs w:val="18"/>
                <w:lang w:val="ru-RU" w:eastAsia="ru-RU"/>
              </w:rPr>
            </w:pPr>
            <w:r w:rsidRPr="00D70AAE">
              <w:rPr>
                <w:rFonts w:ascii="GHEA Grapalat" w:hAnsi="GHEA Grapalat" w:cs="Calibri"/>
                <w:b/>
                <w:bCs/>
                <w:sz w:val="18"/>
                <w:szCs w:val="18"/>
                <w:lang w:val="ru-RU" w:eastAsia="ru-RU"/>
              </w:rPr>
              <w:t>Հարդարման աշխատանքներ</w:t>
            </w:r>
          </w:p>
        </w:tc>
        <w:tc>
          <w:tcPr>
            <w:tcW w:w="960" w:type="dxa"/>
            <w:tcBorders>
              <w:top w:val="nil"/>
              <w:left w:val="nil"/>
              <w:bottom w:val="single" w:sz="4" w:space="0" w:color="auto"/>
              <w:right w:val="single" w:sz="4" w:space="0" w:color="auto"/>
            </w:tcBorders>
            <w:shd w:val="clear" w:color="000000" w:fill="FFFFFF"/>
            <w:hideMark/>
          </w:tcPr>
          <w:p w14:paraId="3D56F6AC"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nil"/>
              <w:right w:val="nil"/>
            </w:tcBorders>
            <w:shd w:val="clear" w:color="000000" w:fill="FFFFFF"/>
            <w:noWrap/>
            <w:hideMark/>
          </w:tcPr>
          <w:p w14:paraId="4C41F4CF"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nil"/>
              <w:bottom w:val="nil"/>
              <w:right w:val="nil"/>
            </w:tcBorders>
            <w:shd w:val="clear" w:color="000000" w:fill="FFFFFF"/>
            <w:noWrap/>
            <w:hideMark/>
          </w:tcPr>
          <w:p w14:paraId="19597840"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1866FAEE"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20CB468C" w14:textId="77777777" w:rsidTr="00D70AAE">
        <w:trPr>
          <w:trHeight w:val="525"/>
        </w:trPr>
        <w:tc>
          <w:tcPr>
            <w:tcW w:w="540" w:type="dxa"/>
            <w:tcBorders>
              <w:top w:val="single" w:sz="4" w:space="0" w:color="auto"/>
              <w:left w:val="single" w:sz="4" w:space="0" w:color="auto"/>
              <w:bottom w:val="nil"/>
              <w:right w:val="single" w:sz="4" w:space="0" w:color="auto"/>
            </w:tcBorders>
            <w:shd w:val="clear" w:color="000000" w:fill="FFFFFF"/>
            <w:noWrap/>
            <w:hideMark/>
          </w:tcPr>
          <w:p w14:paraId="619D7D9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55</w:t>
            </w:r>
          </w:p>
        </w:tc>
        <w:tc>
          <w:tcPr>
            <w:tcW w:w="4660" w:type="dxa"/>
            <w:tcBorders>
              <w:top w:val="nil"/>
              <w:left w:val="nil"/>
              <w:bottom w:val="nil"/>
              <w:right w:val="single" w:sz="4" w:space="0" w:color="auto"/>
            </w:tcBorders>
            <w:shd w:val="clear" w:color="000000" w:fill="FFFFFF"/>
            <w:hideMark/>
          </w:tcPr>
          <w:p w14:paraId="71E82AB9"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Արտաքին պատուհանագոգի ց/ա սվաղ</w:t>
            </w:r>
          </w:p>
        </w:tc>
        <w:tc>
          <w:tcPr>
            <w:tcW w:w="960" w:type="dxa"/>
            <w:tcBorders>
              <w:top w:val="nil"/>
              <w:left w:val="nil"/>
              <w:bottom w:val="single" w:sz="4" w:space="0" w:color="auto"/>
              <w:right w:val="single" w:sz="4" w:space="0" w:color="auto"/>
            </w:tcBorders>
            <w:shd w:val="clear" w:color="000000" w:fill="FFFFFF"/>
            <w:hideMark/>
          </w:tcPr>
          <w:p w14:paraId="72BBFABB"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մ2</w:t>
            </w:r>
          </w:p>
        </w:tc>
        <w:tc>
          <w:tcPr>
            <w:tcW w:w="960" w:type="dxa"/>
            <w:tcBorders>
              <w:top w:val="single" w:sz="4" w:space="0" w:color="auto"/>
              <w:left w:val="nil"/>
              <w:bottom w:val="single" w:sz="4" w:space="0" w:color="auto"/>
              <w:right w:val="single" w:sz="4" w:space="0" w:color="auto"/>
            </w:tcBorders>
            <w:shd w:val="clear" w:color="000000" w:fill="FFFFFF"/>
            <w:hideMark/>
          </w:tcPr>
          <w:p w14:paraId="308EDE22"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0,2</w:t>
            </w:r>
          </w:p>
        </w:tc>
        <w:tc>
          <w:tcPr>
            <w:tcW w:w="1220" w:type="dxa"/>
            <w:tcBorders>
              <w:top w:val="single" w:sz="4" w:space="0" w:color="auto"/>
              <w:left w:val="nil"/>
              <w:bottom w:val="single" w:sz="4" w:space="0" w:color="auto"/>
              <w:right w:val="nil"/>
            </w:tcBorders>
            <w:shd w:val="clear" w:color="000000" w:fill="FFFFFF"/>
            <w:hideMark/>
          </w:tcPr>
          <w:p w14:paraId="73EC7E1D"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3,9</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52AF0E7A"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0,78</w:t>
            </w:r>
          </w:p>
        </w:tc>
      </w:tr>
      <w:tr w:rsidR="00D70AAE" w:rsidRPr="00D70AAE" w14:paraId="20788AE6" w14:textId="77777777" w:rsidTr="00D70AAE">
        <w:trPr>
          <w:trHeight w:val="495"/>
        </w:trPr>
        <w:tc>
          <w:tcPr>
            <w:tcW w:w="540" w:type="dxa"/>
            <w:tcBorders>
              <w:top w:val="single" w:sz="4" w:space="0" w:color="auto"/>
              <w:left w:val="single" w:sz="4" w:space="0" w:color="auto"/>
              <w:bottom w:val="nil"/>
              <w:right w:val="single" w:sz="4" w:space="0" w:color="auto"/>
            </w:tcBorders>
            <w:shd w:val="clear" w:color="000000" w:fill="FFFFFF"/>
            <w:noWrap/>
            <w:hideMark/>
          </w:tcPr>
          <w:p w14:paraId="315E35BD"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single" w:sz="4" w:space="0" w:color="auto"/>
              <w:left w:val="nil"/>
              <w:bottom w:val="single" w:sz="4" w:space="0" w:color="auto"/>
              <w:right w:val="single" w:sz="4" w:space="0" w:color="auto"/>
            </w:tcBorders>
            <w:shd w:val="clear" w:color="000000" w:fill="FFFFFF"/>
            <w:hideMark/>
          </w:tcPr>
          <w:p w14:paraId="06405514" w14:textId="77777777" w:rsidR="00D70AAE" w:rsidRPr="00D70AAE" w:rsidRDefault="00D70AAE" w:rsidP="00D70AAE">
            <w:pPr>
              <w:rPr>
                <w:rFonts w:ascii="GHEA Grapalat" w:hAnsi="GHEA Grapalat" w:cs="Calibri"/>
                <w:b/>
                <w:bCs/>
                <w:sz w:val="28"/>
                <w:szCs w:val="28"/>
                <w:lang w:val="ru-RU" w:eastAsia="ru-RU"/>
              </w:rPr>
            </w:pPr>
            <w:r w:rsidRPr="00D70AAE">
              <w:rPr>
                <w:rFonts w:ascii="GHEA Grapalat" w:hAnsi="GHEA Grapalat" w:cs="Calibri"/>
                <w:b/>
                <w:bCs/>
                <w:sz w:val="28"/>
                <w:szCs w:val="28"/>
                <w:lang w:val="ru-RU" w:eastAsia="ru-RU"/>
              </w:rPr>
              <w:t>Սենյակ  թիվ 409</w:t>
            </w:r>
          </w:p>
        </w:tc>
        <w:tc>
          <w:tcPr>
            <w:tcW w:w="960" w:type="dxa"/>
            <w:tcBorders>
              <w:top w:val="nil"/>
              <w:left w:val="nil"/>
              <w:bottom w:val="single" w:sz="4" w:space="0" w:color="auto"/>
              <w:right w:val="single" w:sz="4" w:space="0" w:color="auto"/>
            </w:tcBorders>
            <w:shd w:val="clear" w:color="000000" w:fill="FFFFFF"/>
            <w:hideMark/>
          </w:tcPr>
          <w:p w14:paraId="6D0C8354"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vAlign w:val="center"/>
            <w:hideMark/>
          </w:tcPr>
          <w:p w14:paraId="14172E05"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vAlign w:val="center"/>
            <w:hideMark/>
          </w:tcPr>
          <w:p w14:paraId="584D3D12"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262CD1C7"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0F0C844A" w14:textId="77777777" w:rsidTr="00D70AAE">
        <w:trPr>
          <w:trHeight w:val="390"/>
        </w:trPr>
        <w:tc>
          <w:tcPr>
            <w:tcW w:w="540" w:type="dxa"/>
            <w:tcBorders>
              <w:top w:val="single" w:sz="4" w:space="0" w:color="auto"/>
              <w:left w:val="single" w:sz="4" w:space="0" w:color="auto"/>
              <w:bottom w:val="nil"/>
              <w:right w:val="single" w:sz="4" w:space="0" w:color="auto"/>
            </w:tcBorders>
            <w:shd w:val="clear" w:color="000000" w:fill="FFFFFF"/>
            <w:noWrap/>
            <w:hideMark/>
          </w:tcPr>
          <w:p w14:paraId="4B755798"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6FAE4B57" w14:textId="77777777" w:rsidR="00D70AAE" w:rsidRPr="00D70AAE" w:rsidRDefault="00D70AAE" w:rsidP="00D70AAE">
            <w:pPr>
              <w:jc w:val="both"/>
              <w:rPr>
                <w:rFonts w:ascii="GHEA Grapalat" w:hAnsi="GHEA Grapalat" w:cs="Calibri"/>
                <w:b/>
                <w:bCs/>
                <w:sz w:val="18"/>
                <w:szCs w:val="18"/>
                <w:lang w:val="ru-RU" w:eastAsia="ru-RU"/>
              </w:rPr>
            </w:pPr>
            <w:r w:rsidRPr="00D70AAE">
              <w:rPr>
                <w:rFonts w:ascii="GHEA Grapalat" w:hAnsi="GHEA Grapalat" w:cs="Calibri"/>
                <w:b/>
                <w:bCs/>
                <w:sz w:val="18"/>
                <w:szCs w:val="18"/>
                <w:lang w:val="ru-RU" w:eastAsia="ru-RU"/>
              </w:rPr>
              <w:t>Հարդարման աշխատանքներ</w:t>
            </w:r>
          </w:p>
        </w:tc>
        <w:tc>
          <w:tcPr>
            <w:tcW w:w="960" w:type="dxa"/>
            <w:tcBorders>
              <w:top w:val="nil"/>
              <w:left w:val="nil"/>
              <w:bottom w:val="single" w:sz="4" w:space="0" w:color="auto"/>
              <w:right w:val="single" w:sz="4" w:space="0" w:color="auto"/>
            </w:tcBorders>
            <w:shd w:val="clear" w:color="000000" w:fill="FFFFFF"/>
            <w:hideMark/>
          </w:tcPr>
          <w:p w14:paraId="0C8D42BE"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nil"/>
              <w:right w:val="nil"/>
            </w:tcBorders>
            <w:shd w:val="clear" w:color="000000" w:fill="FFFFFF"/>
            <w:noWrap/>
            <w:hideMark/>
          </w:tcPr>
          <w:p w14:paraId="22462980"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nil"/>
              <w:bottom w:val="nil"/>
              <w:right w:val="nil"/>
            </w:tcBorders>
            <w:shd w:val="clear" w:color="000000" w:fill="FFFFFF"/>
            <w:noWrap/>
            <w:hideMark/>
          </w:tcPr>
          <w:p w14:paraId="78B2C8FF"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7DD5D2FF"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441EEAA9" w14:textId="77777777" w:rsidTr="00D70AAE">
        <w:trPr>
          <w:trHeight w:val="525"/>
        </w:trPr>
        <w:tc>
          <w:tcPr>
            <w:tcW w:w="540" w:type="dxa"/>
            <w:tcBorders>
              <w:top w:val="single" w:sz="4" w:space="0" w:color="auto"/>
              <w:left w:val="single" w:sz="4" w:space="0" w:color="auto"/>
              <w:bottom w:val="nil"/>
              <w:right w:val="single" w:sz="4" w:space="0" w:color="auto"/>
            </w:tcBorders>
            <w:shd w:val="clear" w:color="000000" w:fill="FFFFFF"/>
            <w:noWrap/>
            <w:hideMark/>
          </w:tcPr>
          <w:p w14:paraId="6E3BC3E7"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56</w:t>
            </w:r>
          </w:p>
        </w:tc>
        <w:tc>
          <w:tcPr>
            <w:tcW w:w="4660" w:type="dxa"/>
            <w:tcBorders>
              <w:top w:val="nil"/>
              <w:left w:val="nil"/>
              <w:bottom w:val="single" w:sz="4" w:space="0" w:color="auto"/>
              <w:right w:val="single" w:sz="4" w:space="0" w:color="auto"/>
            </w:tcBorders>
            <w:shd w:val="clear" w:color="000000" w:fill="FFFFFF"/>
            <w:hideMark/>
          </w:tcPr>
          <w:p w14:paraId="05D75787"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Արտաքին պատուհանագոգի ց/ա սվաղ</w:t>
            </w:r>
          </w:p>
        </w:tc>
        <w:tc>
          <w:tcPr>
            <w:tcW w:w="960" w:type="dxa"/>
            <w:tcBorders>
              <w:top w:val="nil"/>
              <w:left w:val="nil"/>
              <w:bottom w:val="single" w:sz="4" w:space="0" w:color="auto"/>
              <w:right w:val="single" w:sz="4" w:space="0" w:color="auto"/>
            </w:tcBorders>
            <w:shd w:val="clear" w:color="000000" w:fill="FFFFFF"/>
            <w:hideMark/>
          </w:tcPr>
          <w:p w14:paraId="31458B05"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մ2</w:t>
            </w:r>
          </w:p>
        </w:tc>
        <w:tc>
          <w:tcPr>
            <w:tcW w:w="960" w:type="dxa"/>
            <w:tcBorders>
              <w:top w:val="single" w:sz="4" w:space="0" w:color="auto"/>
              <w:left w:val="nil"/>
              <w:bottom w:val="single" w:sz="4" w:space="0" w:color="auto"/>
              <w:right w:val="single" w:sz="4" w:space="0" w:color="auto"/>
            </w:tcBorders>
            <w:shd w:val="clear" w:color="000000" w:fill="FFFFFF"/>
            <w:hideMark/>
          </w:tcPr>
          <w:p w14:paraId="53F30267"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0,2</w:t>
            </w:r>
          </w:p>
        </w:tc>
        <w:tc>
          <w:tcPr>
            <w:tcW w:w="1220" w:type="dxa"/>
            <w:tcBorders>
              <w:top w:val="single" w:sz="4" w:space="0" w:color="auto"/>
              <w:left w:val="nil"/>
              <w:bottom w:val="single" w:sz="4" w:space="0" w:color="auto"/>
              <w:right w:val="nil"/>
            </w:tcBorders>
            <w:shd w:val="clear" w:color="000000" w:fill="FFFFFF"/>
            <w:hideMark/>
          </w:tcPr>
          <w:p w14:paraId="2CAFFD1D"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3,9</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768E1740"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0,78</w:t>
            </w:r>
          </w:p>
        </w:tc>
      </w:tr>
      <w:tr w:rsidR="00D70AAE" w:rsidRPr="00D70AAE" w14:paraId="5546EBAE" w14:textId="77777777" w:rsidTr="00D70AAE">
        <w:trPr>
          <w:trHeight w:val="645"/>
        </w:trPr>
        <w:tc>
          <w:tcPr>
            <w:tcW w:w="540" w:type="dxa"/>
            <w:tcBorders>
              <w:top w:val="single" w:sz="4" w:space="0" w:color="auto"/>
              <w:left w:val="single" w:sz="4" w:space="0" w:color="auto"/>
              <w:bottom w:val="nil"/>
              <w:right w:val="single" w:sz="4" w:space="0" w:color="auto"/>
            </w:tcBorders>
            <w:shd w:val="clear" w:color="000000" w:fill="FFFFFF"/>
            <w:noWrap/>
            <w:hideMark/>
          </w:tcPr>
          <w:p w14:paraId="711D2B56"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57</w:t>
            </w:r>
          </w:p>
        </w:tc>
        <w:tc>
          <w:tcPr>
            <w:tcW w:w="4660" w:type="dxa"/>
            <w:tcBorders>
              <w:top w:val="nil"/>
              <w:left w:val="nil"/>
              <w:bottom w:val="nil"/>
              <w:right w:val="nil"/>
            </w:tcBorders>
            <w:shd w:val="clear" w:color="000000" w:fill="FFFFFF"/>
            <w:hideMark/>
          </w:tcPr>
          <w:p w14:paraId="07146933" w14:textId="77777777" w:rsidR="00D70AAE" w:rsidRPr="00D70AAE" w:rsidRDefault="00D70AAE" w:rsidP="00D70AAE">
            <w:pPr>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Պատերի  գաջի սվաղի </w:t>
            </w:r>
            <w:r w:rsidRPr="00D70AAE">
              <w:rPr>
                <w:rFonts w:ascii="GHEA Grapalat" w:hAnsi="GHEA Grapalat" w:cs="Calibri"/>
                <w:sz w:val="18"/>
                <w:szCs w:val="18"/>
                <w:lang w:val="ru-RU" w:eastAsia="ru-RU"/>
              </w:rPr>
              <w:br/>
              <w:t>նորոգում մինչև 10 մ2</w:t>
            </w:r>
          </w:p>
        </w:tc>
        <w:tc>
          <w:tcPr>
            <w:tcW w:w="960" w:type="dxa"/>
            <w:tcBorders>
              <w:top w:val="nil"/>
              <w:left w:val="single" w:sz="4" w:space="0" w:color="auto"/>
              <w:bottom w:val="single" w:sz="4" w:space="0" w:color="auto"/>
              <w:right w:val="single" w:sz="4" w:space="0" w:color="auto"/>
            </w:tcBorders>
            <w:shd w:val="clear" w:color="000000" w:fill="FFFFFF"/>
            <w:hideMark/>
          </w:tcPr>
          <w:p w14:paraId="35146CD2"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մ2</w:t>
            </w:r>
          </w:p>
        </w:tc>
        <w:tc>
          <w:tcPr>
            <w:tcW w:w="960" w:type="dxa"/>
            <w:tcBorders>
              <w:top w:val="nil"/>
              <w:left w:val="nil"/>
              <w:bottom w:val="single" w:sz="4" w:space="0" w:color="auto"/>
              <w:right w:val="single" w:sz="4" w:space="0" w:color="auto"/>
            </w:tcBorders>
            <w:shd w:val="clear" w:color="000000" w:fill="FFFFFF"/>
            <w:hideMark/>
          </w:tcPr>
          <w:p w14:paraId="6B9F7CF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0,8</w:t>
            </w:r>
          </w:p>
        </w:tc>
        <w:tc>
          <w:tcPr>
            <w:tcW w:w="1220" w:type="dxa"/>
            <w:tcBorders>
              <w:top w:val="nil"/>
              <w:left w:val="nil"/>
              <w:bottom w:val="single" w:sz="4" w:space="0" w:color="auto"/>
              <w:right w:val="nil"/>
            </w:tcBorders>
            <w:shd w:val="clear" w:color="000000" w:fill="FFFFFF"/>
            <w:hideMark/>
          </w:tcPr>
          <w:p w14:paraId="608A1746"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3,2</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2CABC8E6"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2,56</w:t>
            </w:r>
          </w:p>
        </w:tc>
      </w:tr>
      <w:tr w:rsidR="00D70AAE" w:rsidRPr="00D70AAE" w14:paraId="770430C3" w14:textId="77777777" w:rsidTr="00D70AAE">
        <w:trPr>
          <w:trHeight w:val="510"/>
        </w:trPr>
        <w:tc>
          <w:tcPr>
            <w:tcW w:w="540" w:type="dxa"/>
            <w:tcBorders>
              <w:top w:val="single" w:sz="4" w:space="0" w:color="auto"/>
              <w:left w:val="single" w:sz="4" w:space="0" w:color="auto"/>
              <w:bottom w:val="nil"/>
              <w:right w:val="single" w:sz="4" w:space="0" w:color="auto"/>
            </w:tcBorders>
            <w:shd w:val="clear" w:color="000000" w:fill="FFFFFF"/>
            <w:noWrap/>
            <w:hideMark/>
          </w:tcPr>
          <w:p w14:paraId="1CCC6108"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single" w:sz="4" w:space="0" w:color="auto"/>
              <w:left w:val="nil"/>
              <w:bottom w:val="single" w:sz="4" w:space="0" w:color="auto"/>
              <w:right w:val="single" w:sz="4" w:space="0" w:color="auto"/>
            </w:tcBorders>
            <w:shd w:val="clear" w:color="000000" w:fill="FFFFFF"/>
            <w:hideMark/>
          </w:tcPr>
          <w:p w14:paraId="67B33C2E" w14:textId="77777777" w:rsidR="00D70AAE" w:rsidRPr="00D70AAE" w:rsidRDefault="00D70AAE" w:rsidP="00D70AAE">
            <w:pPr>
              <w:rPr>
                <w:rFonts w:ascii="GHEA Grapalat" w:hAnsi="GHEA Grapalat" w:cs="Calibri"/>
                <w:b/>
                <w:bCs/>
                <w:sz w:val="28"/>
                <w:szCs w:val="28"/>
                <w:lang w:val="ru-RU" w:eastAsia="ru-RU"/>
              </w:rPr>
            </w:pPr>
            <w:r w:rsidRPr="00D70AAE">
              <w:rPr>
                <w:rFonts w:ascii="GHEA Grapalat" w:hAnsi="GHEA Grapalat" w:cs="Calibri"/>
                <w:b/>
                <w:bCs/>
                <w:sz w:val="28"/>
                <w:szCs w:val="28"/>
                <w:lang w:val="ru-RU" w:eastAsia="ru-RU"/>
              </w:rPr>
              <w:t>Սենյակ  թիվ 410</w:t>
            </w:r>
          </w:p>
        </w:tc>
        <w:tc>
          <w:tcPr>
            <w:tcW w:w="960" w:type="dxa"/>
            <w:tcBorders>
              <w:top w:val="nil"/>
              <w:left w:val="nil"/>
              <w:bottom w:val="single" w:sz="4" w:space="0" w:color="auto"/>
              <w:right w:val="single" w:sz="4" w:space="0" w:color="auto"/>
            </w:tcBorders>
            <w:shd w:val="clear" w:color="000000" w:fill="FFFFFF"/>
            <w:hideMark/>
          </w:tcPr>
          <w:p w14:paraId="6218AD77"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vAlign w:val="center"/>
            <w:hideMark/>
          </w:tcPr>
          <w:p w14:paraId="67C398A0"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vAlign w:val="center"/>
            <w:hideMark/>
          </w:tcPr>
          <w:p w14:paraId="55C32FA1"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3C0716D8"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69339198" w14:textId="77777777" w:rsidTr="00D70AAE">
        <w:trPr>
          <w:trHeight w:val="345"/>
        </w:trPr>
        <w:tc>
          <w:tcPr>
            <w:tcW w:w="540" w:type="dxa"/>
            <w:tcBorders>
              <w:top w:val="single" w:sz="4" w:space="0" w:color="auto"/>
              <w:left w:val="single" w:sz="4" w:space="0" w:color="auto"/>
              <w:bottom w:val="nil"/>
              <w:right w:val="single" w:sz="4" w:space="0" w:color="auto"/>
            </w:tcBorders>
            <w:shd w:val="clear" w:color="000000" w:fill="FFFFFF"/>
            <w:noWrap/>
            <w:hideMark/>
          </w:tcPr>
          <w:p w14:paraId="76CF8FF0"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13D1E7FF" w14:textId="77777777" w:rsidR="00D70AAE" w:rsidRPr="00D70AAE" w:rsidRDefault="00D70AAE" w:rsidP="00D70AAE">
            <w:pPr>
              <w:jc w:val="both"/>
              <w:rPr>
                <w:rFonts w:ascii="GHEA Grapalat" w:hAnsi="GHEA Grapalat" w:cs="Calibri"/>
                <w:b/>
                <w:bCs/>
                <w:sz w:val="18"/>
                <w:szCs w:val="18"/>
                <w:lang w:val="ru-RU" w:eastAsia="ru-RU"/>
              </w:rPr>
            </w:pPr>
            <w:r w:rsidRPr="00D70AAE">
              <w:rPr>
                <w:rFonts w:ascii="GHEA Grapalat" w:hAnsi="GHEA Grapalat" w:cs="Calibri"/>
                <w:b/>
                <w:bCs/>
                <w:sz w:val="18"/>
                <w:szCs w:val="18"/>
                <w:lang w:val="ru-RU" w:eastAsia="ru-RU"/>
              </w:rPr>
              <w:t>Հարդարման աշխատանքներ</w:t>
            </w:r>
          </w:p>
        </w:tc>
        <w:tc>
          <w:tcPr>
            <w:tcW w:w="960" w:type="dxa"/>
            <w:tcBorders>
              <w:top w:val="nil"/>
              <w:left w:val="nil"/>
              <w:bottom w:val="single" w:sz="4" w:space="0" w:color="auto"/>
              <w:right w:val="single" w:sz="4" w:space="0" w:color="auto"/>
            </w:tcBorders>
            <w:shd w:val="clear" w:color="000000" w:fill="FFFFFF"/>
            <w:hideMark/>
          </w:tcPr>
          <w:p w14:paraId="76BDD436"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nil"/>
              <w:right w:val="nil"/>
            </w:tcBorders>
            <w:shd w:val="clear" w:color="000000" w:fill="FFFFFF"/>
            <w:noWrap/>
            <w:hideMark/>
          </w:tcPr>
          <w:p w14:paraId="6B830CC2"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nil"/>
              <w:bottom w:val="nil"/>
              <w:right w:val="nil"/>
            </w:tcBorders>
            <w:shd w:val="clear" w:color="000000" w:fill="FFFFFF"/>
            <w:noWrap/>
            <w:hideMark/>
          </w:tcPr>
          <w:p w14:paraId="1D8D531C"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51BA0A8D"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00D55A24" w14:textId="77777777" w:rsidTr="00D70AAE">
        <w:trPr>
          <w:trHeight w:val="510"/>
        </w:trPr>
        <w:tc>
          <w:tcPr>
            <w:tcW w:w="540" w:type="dxa"/>
            <w:tcBorders>
              <w:top w:val="single" w:sz="4" w:space="0" w:color="auto"/>
              <w:left w:val="single" w:sz="4" w:space="0" w:color="auto"/>
              <w:bottom w:val="nil"/>
              <w:right w:val="single" w:sz="4" w:space="0" w:color="auto"/>
            </w:tcBorders>
            <w:shd w:val="clear" w:color="000000" w:fill="FFFFFF"/>
            <w:noWrap/>
            <w:hideMark/>
          </w:tcPr>
          <w:p w14:paraId="7A657445"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lastRenderedPageBreak/>
              <w:t>58</w:t>
            </w:r>
          </w:p>
        </w:tc>
        <w:tc>
          <w:tcPr>
            <w:tcW w:w="4660" w:type="dxa"/>
            <w:tcBorders>
              <w:top w:val="nil"/>
              <w:left w:val="nil"/>
              <w:bottom w:val="single" w:sz="4" w:space="0" w:color="auto"/>
              <w:right w:val="single" w:sz="4" w:space="0" w:color="auto"/>
            </w:tcBorders>
            <w:shd w:val="clear" w:color="000000" w:fill="FFFFFF"/>
            <w:hideMark/>
          </w:tcPr>
          <w:p w14:paraId="212A652B"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Արտաքին պատուհանագոգի ց/ա սվաղ</w:t>
            </w:r>
          </w:p>
        </w:tc>
        <w:tc>
          <w:tcPr>
            <w:tcW w:w="960" w:type="dxa"/>
            <w:tcBorders>
              <w:top w:val="nil"/>
              <w:left w:val="nil"/>
              <w:bottom w:val="single" w:sz="4" w:space="0" w:color="auto"/>
              <w:right w:val="single" w:sz="4" w:space="0" w:color="auto"/>
            </w:tcBorders>
            <w:shd w:val="clear" w:color="000000" w:fill="FFFFFF"/>
            <w:hideMark/>
          </w:tcPr>
          <w:p w14:paraId="7277DDE3"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մ2</w:t>
            </w:r>
          </w:p>
        </w:tc>
        <w:tc>
          <w:tcPr>
            <w:tcW w:w="960" w:type="dxa"/>
            <w:tcBorders>
              <w:top w:val="single" w:sz="4" w:space="0" w:color="auto"/>
              <w:left w:val="nil"/>
              <w:bottom w:val="single" w:sz="4" w:space="0" w:color="auto"/>
              <w:right w:val="single" w:sz="4" w:space="0" w:color="auto"/>
            </w:tcBorders>
            <w:shd w:val="clear" w:color="000000" w:fill="FFFFFF"/>
            <w:hideMark/>
          </w:tcPr>
          <w:p w14:paraId="7B88414D"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0,2</w:t>
            </w:r>
          </w:p>
        </w:tc>
        <w:tc>
          <w:tcPr>
            <w:tcW w:w="1220" w:type="dxa"/>
            <w:tcBorders>
              <w:top w:val="single" w:sz="4" w:space="0" w:color="auto"/>
              <w:left w:val="nil"/>
              <w:bottom w:val="single" w:sz="4" w:space="0" w:color="auto"/>
              <w:right w:val="nil"/>
            </w:tcBorders>
            <w:shd w:val="clear" w:color="000000" w:fill="FFFFFF"/>
            <w:hideMark/>
          </w:tcPr>
          <w:p w14:paraId="353E204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3,9</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2B6946FE"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0,78</w:t>
            </w:r>
          </w:p>
        </w:tc>
      </w:tr>
      <w:tr w:rsidR="00D70AAE" w:rsidRPr="00D70AAE" w14:paraId="1E2C3328" w14:textId="77777777" w:rsidTr="00D70AAE">
        <w:trPr>
          <w:trHeight w:val="630"/>
        </w:trPr>
        <w:tc>
          <w:tcPr>
            <w:tcW w:w="540" w:type="dxa"/>
            <w:tcBorders>
              <w:top w:val="single" w:sz="4" w:space="0" w:color="auto"/>
              <w:left w:val="single" w:sz="4" w:space="0" w:color="auto"/>
              <w:bottom w:val="nil"/>
              <w:right w:val="single" w:sz="4" w:space="0" w:color="auto"/>
            </w:tcBorders>
            <w:shd w:val="clear" w:color="000000" w:fill="FFFFFF"/>
            <w:noWrap/>
            <w:hideMark/>
          </w:tcPr>
          <w:p w14:paraId="13EFBEB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59</w:t>
            </w:r>
          </w:p>
        </w:tc>
        <w:tc>
          <w:tcPr>
            <w:tcW w:w="4660" w:type="dxa"/>
            <w:tcBorders>
              <w:top w:val="nil"/>
              <w:left w:val="nil"/>
              <w:bottom w:val="nil"/>
              <w:right w:val="nil"/>
            </w:tcBorders>
            <w:shd w:val="clear" w:color="000000" w:fill="FFFFFF"/>
            <w:hideMark/>
          </w:tcPr>
          <w:p w14:paraId="6F744FB1" w14:textId="77777777" w:rsidR="00D70AAE" w:rsidRPr="00D70AAE" w:rsidRDefault="00D70AAE" w:rsidP="00D70AAE">
            <w:pPr>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Պատերի  գաջի սվաղի </w:t>
            </w:r>
            <w:r w:rsidRPr="00D70AAE">
              <w:rPr>
                <w:rFonts w:ascii="GHEA Grapalat" w:hAnsi="GHEA Grapalat" w:cs="Calibri"/>
                <w:sz w:val="18"/>
                <w:szCs w:val="18"/>
                <w:lang w:val="ru-RU" w:eastAsia="ru-RU"/>
              </w:rPr>
              <w:br/>
              <w:t>նորոգում մինչև 10 մ2</w:t>
            </w:r>
          </w:p>
        </w:tc>
        <w:tc>
          <w:tcPr>
            <w:tcW w:w="960" w:type="dxa"/>
            <w:tcBorders>
              <w:top w:val="nil"/>
              <w:left w:val="single" w:sz="4" w:space="0" w:color="auto"/>
              <w:bottom w:val="single" w:sz="4" w:space="0" w:color="auto"/>
              <w:right w:val="single" w:sz="4" w:space="0" w:color="auto"/>
            </w:tcBorders>
            <w:shd w:val="clear" w:color="000000" w:fill="FFFFFF"/>
            <w:hideMark/>
          </w:tcPr>
          <w:p w14:paraId="5C221D24"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մ2</w:t>
            </w:r>
          </w:p>
        </w:tc>
        <w:tc>
          <w:tcPr>
            <w:tcW w:w="960" w:type="dxa"/>
            <w:tcBorders>
              <w:top w:val="nil"/>
              <w:left w:val="nil"/>
              <w:bottom w:val="single" w:sz="4" w:space="0" w:color="auto"/>
              <w:right w:val="single" w:sz="4" w:space="0" w:color="auto"/>
            </w:tcBorders>
            <w:shd w:val="clear" w:color="000000" w:fill="FFFFFF"/>
            <w:hideMark/>
          </w:tcPr>
          <w:p w14:paraId="23C4DC99"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0,6</w:t>
            </w:r>
          </w:p>
        </w:tc>
        <w:tc>
          <w:tcPr>
            <w:tcW w:w="1220" w:type="dxa"/>
            <w:tcBorders>
              <w:top w:val="nil"/>
              <w:left w:val="nil"/>
              <w:bottom w:val="single" w:sz="4" w:space="0" w:color="auto"/>
              <w:right w:val="nil"/>
            </w:tcBorders>
            <w:shd w:val="clear" w:color="000000" w:fill="FFFFFF"/>
            <w:hideMark/>
          </w:tcPr>
          <w:p w14:paraId="524FB059"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3,2</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562D2D35"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1,92</w:t>
            </w:r>
          </w:p>
        </w:tc>
      </w:tr>
      <w:tr w:rsidR="00D70AAE" w:rsidRPr="00D70AAE" w14:paraId="460150EB" w14:textId="77777777" w:rsidTr="00D70AAE">
        <w:trPr>
          <w:trHeight w:val="510"/>
        </w:trPr>
        <w:tc>
          <w:tcPr>
            <w:tcW w:w="540" w:type="dxa"/>
            <w:tcBorders>
              <w:top w:val="single" w:sz="4" w:space="0" w:color="auto"/>
              <w:left w:val="single" w:sz="4" w:space="0" w:color="auto"/>
              <w:bottom w:val="nil"/>
              <w:right w:val="single" w:sz="4" w:space="0" w:color="auto"/>
            </w:tcBorders>
            <w:shd w:val="clear" w:color="000000" w:fill="FFFFFF"/>
            <w:noWrap/>
            <w:hideMark/>
          </w:tcPr>
          <w:p w14:paraId="20B34466"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single" w:sz="4" w:space="0" w:color="auto"/>
              <w:left w:val="nil"/>
              <w:bottom w:val="single" w:sz="4" w:space="0" w:color="auto"/>
              <w:right w:val="single" w:sz="4" w:space="0" w:color="auto"/>
            </w:tcBorders>
            <w:shd w:val="clear" w:color="000000" w:fill="FFFFFF"/>
            <w:hideMark/>
          </w:tcPr>
          <w:p w14:paraId="1853BFBE" w14:textId="77777777" w:rsidR="00D70AAE" w:rsidRPr="00D70AAE" w:rsidRDefault="00D70AAE" w:rsidP="00D70AAE">
            <w:pPr>
              <w:rPr>
                <w:rFonts w:ascii="GHEA Grapalat" w:hAnsi="GHEA Grapalat" w:cs="Calibri"/>
                <w:b/>
                <w:bCs/>
                <w:sz w:val="28"/>
                <w:szCs w:val="28"/>
                <w:lang w:val="ru-RU" w:eastAsia="ru-RU"/>
              </w:rPr>
            </w:pPr>
            <w:r w:rsidRPr="00D70AAE">
              <w:rPr>
                <w:rFonts w:ascii="GHEA Grapalat" w:hAnsi="GHEA Grapalat" w:cs="Calibri"/>
                <w:b/>
                <w:bCs/>
                <w:sz w:val="28"/>
                <w:szCs w:val="28"/>
                <w:lang w:val="ru-RU" w:eastAsia="ru-RU"/>
              </w:rPr>
              <w:t>Սենյակ  թիվ 411</w:t>
            </w:r>
          </w:p>
        </w:tc>
        <w:tc>
          <w:tcPr>
            <w:tcW w:w="960" w:type="dxa"/>
            <w:tcBorders>
              <w:top w:val="nil"/>
              <w:left w:val="nil"/>
              <w:bottom w:val="single" w:sz="4" w:space="0" w:color="auto"/>
              <w:right w:val="single" w:sz="4" w:space="0" w:color="auto"/>
            </w:tcBorders>
            <w:shd w:val="clear" w:color="000000" w:fill="FFFFFF"/>
            <w:hideMark/>
          </w:tcPr>
          <w:p w14:paraId="5FEFA8D3"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vAlign w:val="center"/>
            <w:hideMark/>
          </w:tcPr>
          <w:p w14:paraId="082C8777"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vAlign w:val="center"/>
            <w:hideMark/>
          </w:tcPr>
          <w:p w14:paraId="2F55876B"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7F38EDA2"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66F761F7" w14:textId="77777777" w:rsidTr="00D70AAE">
        <w:trPr>
          <w:trHeight w:val="405"/>
        </w:trPr>
        <w:tc>
          <w:tcPr>
            <w:tcW w:w="540" w:type="dxa"/>
            <w:tcBorders>
              <w:top w:val="single" w:sz="4" w:space="0" w:color="auto"/>
              <w:left w:val="single" w:sz="4" w:space="0" w:color="auto"/>
              <w:bottom w:val="nil"/>
              <w:right w:val="single" w:sz="4" w:space="0" w:color="auto"/>
            </w:tcBorders>
            <w:shd w:val="clear" w:color="000000" w:fill="FFFFFF"/>
            <w:noWrap/>
            <w:hideMark/>
          </w:tcPr>
          <w:p w14:paraId="3B8A24F5"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3DB89FD3" w14:textId="77777777" w:rsidR="00D70AAE" w:rsidRPr="00D70AAE" w:rsidRDefault="00D70AAE" w:rsidP="00D70AAE">
            <w:pPr>
              <w:jc w:val="both"/>
              <w:rPr>
                <w:rFonts w:ascii="GHEA Grapalat" w:hAnsi="GHEA Grapalat" w:cs="Calibri"/>
                <w:b/>
                <w:bCs/>
                <w:sz w:val="18"/>
                <w:szCs w:val="18"/>
                <w:lang w:val="ru-RU" w:eastAsia="ru-RU"/>
              </w:rPr>
            </w:pPr>
            <w:r w:rsidRPr="00D70AAE">
              <w:rPr>
                <w:rFonts w:ascii="GHEA Grapalat" w:hAnsi="GHEA Grapalat" w:cs="Calibri"/>
                <w:b/>
                <w:bCs/>
                <w:sz w:val="18"/>
                <w:szCs w:val="18"/>
                <w:lang w:val="ru-RU" w:eastAsia="ru-RU"/>
              </w:rPr>
              <w:t>Հարդարման աշխատանքներ</w:t>
            </w:r>
          </w:p>
        </w:tc>
        <w:tc>
          <w:tcPr>
            <w:tcW w:w="960" w:type="dxa"/>
            <w:tcBorders>
              <w:top w:val="nil"/>
              <w:left w:val="nil"/>
              <w:bottom w:val="single" w:sz="4" w:space="0" w:color="auto"/>
              <w:right w:val="single" w:sz="4" w:space="0" w:color="auto"/>
            </w:tcBorders>
            <w:shd w:val="clear" w:color="000000" w:fill="FFFFFF"/>
            <w:hideMark/>
          </w:tcPr>
          <w:p w14:paraId="6ED82CCE"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nil"/>
              <w:right w:val="nil"/>
            </w:tcBorders>
            <w:shd w:val="clear" w:color="000000" w:fill="FFFFFF"/>
            <w:noWrap/>
            <w:hideMark/>
          </w:tcPr>
          <w:p w14:paraId="763BBBCA"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nil"/>
              <w:bottom w:val="nil"/>
              <w:right w:val="nil"/>
            </w:tcBorders>
            <w:shd w:val="clear" w:color="000000" w:fill="FFFFFF"/>
            <w:noWrap/>
            <w:hideMark/>
          </w:tcPr>
          <w:p w14:paraId="6CA03662"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59532D22"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308AD00D" w14:textId="77777777" w:rsidTr="00D70AAE">
        <w:trPr>
          <w:trHeight w:val="435"/>
        </w:trPr>
        <w:tc>
          <w:tcPr>
            <w:tcW w:w="540" w:type="dxa"/>
            <w:tcBorders>
              <w:top w:val="single" w:sz="4" w:space="0" w:color="auto"/>
              <w:left w:val="single" w:sz="4" w:space="0" w:color="auto"/>
              <w:bottom w:val="nil"/>
              <w:right w:val="single" w:sz="4" w:space="0" w:color="auto"/>
            </w:tcBorders>
            <w:shd w:val="clear" w:color="000000" w:fill="FFFFFF"/>
            <w:noWrap/>
            <w:hideMark/>
          </w:tcPr>
          <w:p w14:paraId="3B76412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60</w:t>
            </w:r>
          </w:p>
        </w:tc>
        <w:tc>
          <w:tcPr>
            <w:tcW w:w="4660" w:type="dxa"/>
            <w:tcBorders>
              <w:top w:val="nil"/>
              <w:left w:val="nil"/>
              <w:bottom w:val="single" w:sz="4" w:space="0" w:color="auto"/>
              <w:right w:val="single" w:sz="4" w:space="0" w:color="auto"/>
            </w:tcBorders>
            <w:shd w:val="clear" w:color="000000" w:fill="FFFFFF"/>
            <w:hideMark/>
          </w:tcPr>
          <w:p w14:paraId="42AE821C"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Առաստաղի  ներկի մաքրում </w:t>
            </w:r>
          </w:p>
        </w:tc>
        <w:tc>
          <w:tcPr>
            <w:tcW w:w="960" w:type="dxa"/>
            <w:tcBorders>
              <w:top w:val="nil"/>
              <w:left w:val="nil"/>
              <w:bottom w:val="single" w:sz="4" w:space="0" w:color="auto"/>
              <w:right w:val="single" w:sz="4" w:space="0" w:color="auto"/>
            </w:tcBorders>
            <w:shd w:val="clear" w:color="000000" w:fill="FFFFFF"/>
            <w:hideMark/>
          </w:tcPr>
          <w:p w14:paraId="3BC23933"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100մ2</w:t>
            </w:r>
          </w:p>
        </w:tc>
        <w:tc>
          <w:tcPr>
            <w:tcW w:w="960" w:type="dxa"/>
            <w:tcBorders>
              <w:top w:val="single" w:sz="4" w:space="0" w:color="auto"/>
              <w:left w:val="nil"/>
              <w:bottom w:val="single" w:sz="4" w:space="0" w:color="auto"/>
              <w:right w:val="single" w:sz="4" w:space="0" w:color="auto"/>
            </w:tcBorders>
            <w:shd w:val="clear" w:color="000000" w:fill="FFFFFF"/>
            <w:hideMark/>
          </w:tcPr>
          <w:p w14:paraId="251928E1"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0,06</w:t>
            </w:r>
          </w:p>
        </w:tc>
        <w:tc>
          <w:tcPr>
            <w:tcW w:w="1220" w:type="dxa"/>
            <w:tcBorders>
              <w:top w:val="single" w:sz="4" w:space="0" w:color="auto"/>
              <w:left w:val="nil"/>
              <w:bottom w:val="single" w:sz="4" w:space="0" w:color="auto"/>
              <w:right w:val="nil"/>
            </w:tcBorders>
            <w:shd w:val="clear" w:color="000000" w:fill="FFFFFF"/>
            <w:hideMark/>
          </w:tcPr>
          <w:p w14:paraId="514200ED"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19,8</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6C2A5EFC"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1,19</w:t>
            </w:r>
          </w:p>
        </w:tc>
      </w:tr>
      <w:tr w:rsidR="00D70AAE" w:rsidRPr="00D70AAE" w14:paraId="4176E9AE" w14:textId="77777777" w:rsidTr="00D70AAE">
        <w:trPr>
          <w:trHeight w:val="435"/>
        </w:trPr>
        <w:tc>
          <w:tcPr>
            <w:tcW w:w="540" w:type="dxa"/>
            <w:tcBorders>
              <w:top w:val="single" w:sz="4" w:space="0" w:color="auto"/>
              <w:left w:val="single" w:sz="4" w:space="0" w:color="auto"/>
              <w:bottom w:val="nil"/>
              <w:right w:val="single" w:sz="4" w:space="0" w:color="auto"/>
            </w:tcBorders>
            <w:shd w:val="clear" w:color="000000" w:fill="FFFFFF"/>
            <w:noWrap/>
            <w:hideMark/>
          </w:tcPr>
          <w:p w14:paraId="585C48C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61</w:t>
            </w:r>
          </w:p>
        </w:tc>
        <w:tc>
          <w:tcPr>
            <w:tcW w:w="4660" w:type="dxa"/>
            <w:tcBorders>
              <w:top w:val="nil"/>
              <w:left w:val="nil"/>
              <w:bottom w:val="single" w:sz="4" w:space="0" w:color="auto"/>
              <w:right w:val="single" w:sz="4" w:space="0" w:color="auto"/>
            </w:tcBorders>
            <w:shd w:val="clear" w:color="000000" w:fill="FFFFFF"/>
            <w:hideMark/>
          </w:tcPr>
          <w:p w14:paraId="6760F420"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Առաստաղի   ներկում լատեքսային ներկով </w:t>
            </w:r>
          </w:p>
        </w:tc>
        <w:tc>
          <w:tcPr>
            <w:tcW w:w="960" w:type="dxa"/>
            <w:tcBorders>
              <w:top w:val="nil"/>
              <w:left w:val="nil"/>
              <w:bottom w:val="single" w:sz="4" w:space="0" w:color="auto"/>
              <w:right w:val="single" w:sz="4" w:space="0" w:color="auto"/>
            </w:tcBorders>
            <w:shd w:val="clear" w:color="000000" w:fill="FFFFFF"/>
            <w:hideMark/>
          </w:tcPr>
          <w:p w14:paraId="0D8256CE"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100մ2</w:t>
            </w:r>
          </w:p>
        </w:tc>
        <w:tc>
          <w:tcPr>
            <w:tcW w:w="960" w:type="dxa"/>
            <w:tcBorders>
              <w:top w:val="nil"/>
              <w:left w:val="nil"/>
              <w:bottom w:val="single" w:sz="4" w:space="0" w:color="auto"/>
              <w:right w:val="single" w:sz="4" w:space="0" w:color="auto"/>
            </w:tcBorders>
            <w:shd w:val="clear" w:color="000000" w:fill="FFFFFF"/>
            <w:hideMark/>
          </w:tcPr>
          <w:p w14:paraId="5C48D4E2"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0,06</w:t>
            </w:r>
          </w:p>
        </w:tc>
        <w:tc>
          <w:tcPr>
            <w:tcW w:w="1220" w:type="dxa"/>
            <w:tcBorders>
              <w:top w:val="nil"/>
              <w:left w:val="nil"/>
              <w:bottom w:val="single" w:sz="4" w:space="0" w:color="auto"/>
              <w:right w:val="nil"/>
            </w:tcBorders>
            <w:shd w:val="clear" w:color="000000" w:fill="FFFFFF"/>
            <w:hideMark/>
          </w:tcPr>
          <w:p w14:paraId="711BB6D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202,0</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4F426704"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12,12</w:t>
            </w:r>
          </w:p>
        </w:tc>
      </w:tr>
      <w:tr w:rsidR="00D70AAE" w:rsidRPr="00D70AAE" w14:paraId="21183ADF" w14:textId="77777777" w:rsidTr="00D70AAE">
        <w:trPr>
          <w:trHeight w:val="405"/>
        </w:trPr>
        <w:tc>
          <w:tcPr>
            <w:tcW w:w="540" w:type="dxa"/>
            <w:tcBorders>
              <w:top w:val="single" w:sz="4" w:space="0" w:color="auto"/>
              <w:left w:val="single" w:sz="4" w:space="0" w:color="auto"/>
              <w:bottom w:val="nil"/>
              <w:right w:val="single" w:sz="4" w:space="0" w:color="auto"/>
            </w:tcBorders>
            <w:shd w:val="clear" w:color="000000" w:fill="FFFFFF"/>
            <w:noWrap/>
            <w:hideMark/>
          </w:tcPr>
          <w:p w14:paraId="09EFA144"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490A5424" w14:textId="77777777" w:rsidR="00D70AAE" w:rsidRPr="00D70AAE" w:rsidRDefault="00D70AAE" w:rsidP="00D70AAE">
            <w:pPr>
              <w:rPr>
                <w:rFonts w:ascii="GHEA Grapalat" w:hAnsi="GHEA Grapalat" w:cs="Calibri"/>
                <w:b/>
                <w:bCs/>
                <w:sz w:val="28"/>
                <w:szCs w:val="28"/>
                <w:lang w:val="ru-RU" w:eastAsia="ru-RU"/>
              </w:rPr>
            </w:pPr>
            <w:r w:rsidRPr="00D70AAE">
              <w:rPr>
                <w:rFonts w:ascii="GHEA Grapalat" w:hAnsi="GHEA Grapalat" w:cs="Calibri"/>
                <w:b/>
                <w:bCs/>
                <w:sz w:val="28"/>
                <w:szCs w:val="28"/>
                <w:lang w:val="ru-RU" w:eastAsia="ru-RU"/>
              </w:rPr>
              <w:t>Սենյակ  թիվ 413</w:t>
            </w:r>
          </w:p>
        </w:tc>
        <w:tc>
          <w:tcPr>
            <w:tcW w:w="960" w:type="dxa"/>
            <w:tcBorders>
              <w:top w:val="nil"/>
              <w:left w:val="nil"/>
              <w:bottom w:val="single" w:sz="4" w:space="0" w:color="auto"/>
              <w:right w:val="single" w:sz="4" w:space="0" w:color="auto"/>
            </w:tcBorders>
            <w:shd w:val="clear" w:color="000000" w:fill="FFFFFF"/>
            <w:hideMark/>
          </w:tcPr>
          <w:p w14:paraId="2C4AC9E3"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vAlign w:val="center"/>
            <w:hideMark/>
          </w:tcPr>
          <w:p w14:paraId="4C2FD704"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vAlign w:val="center"/>
            <w:hideMark/>
          </w:tcPr>
          <w:p w14:paraId="62588E37"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7A54C50B"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1E0B24CA" w14:textId="77777777" w:rsidTr="00D70AAE">
        <w:trPr>
          <w:trHeight w:val="420"/>
        </w:trPr>
        <w:tc>
          <w:tcPr>
            <w:tcW w:w="540" w:type="dxa"/>
            <w:tcBorders>
              <w:top w:val="single" w:sz="4" w:space="0" w:color="auto"/>
              <w:left w:val="single" w:sz="4" w:space="0" w:color="auto"/>
              <w:bottom w:val="nil"/>
              <w:right w:val="single" w:sz="4" w:space="0" w:color="auto"/>
            </w:tcBorders>
            <w:shd w:val="clear" w:color="000000" w:fill="FFFFFF"/>
            <w:noWrap/>
            <w:hideMark/>
          </w:tcPr>
          <w:p w14:paraId="39974ADD"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7C1FCF8E" w14:textId="77777777" w:rsidR="00D70AAE" w:rsidRPr="00D70AAE" w:rsidRDefault="00D70AAE" w:rsidP="00D70AAE">
            <w:pPr>
              <w:jc w:val="both"/>
              <w:rPr>
                <w:rFonts w:ascii="GHEA Grapalat" w:hAnsi="GHEA Grapalat" w:cs="Calibri"/>
                <w:b/>
                <w:bCs/>
                <w:sz w:val="18"/>
                <w:szCs w:val="18"/>
                <w:lang w:val="ru-RU" w:eastAsia="ru-RU"/>
              </w:rPr>
            </w:pPr>
            <w:r w:rsidRPr="00D70AAE">
              <w:rPr>
                <w:rFonts w:ascii="GHEA Grapalat" w:hAnsi="GHEA Grapalat" w:cs="Calibri"/>
                <w:b/>
                <w:bCs/>
                <w:sz w:val="18"/>
                <w:szCs w:val="18"/>
                <w:lang w:val="ru-RU" w:eastAsia="ru-RU"/>
              </w:rPr>
              <w:t>Հարդարման աշխատանքներ</w:t>
            </w:r>
          </w:p>
        </w:tc>
        <w:tc>
          <w:tcPr>
            <w:tcW w:w="960" w:type="dxa"/>
            <w:tcBorders>
              <w:top w:val="nil"/>
              <w:left w:val="nil"/>
              <w:bottom w:val="single" w:sz="4" w:space="0" w:color="auto"/>
              <w:right w:val="single" w:sz="4" w:space="0" w:color="auto"/>
            </w:tcBorders>
            <w:shd w:val="clear" w:color="000000" w:fill="FFFFFF"/>
            <w:hideMark/>
          </w:tcPr>
          <w:p w14:paraId="6B6A8188"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nil"/>
              <w:right w:val="nil"/>
            </w:tcBorders>
            <w:shd w:val="clear" w:color="000000" w:fill="FFFFFF"/>
            <w:noWrap/>
            <w:hideMark/>
          </w:tcPr>
          <w:p w14:paraId="6FF81D7D"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nil"/>
              <w:bottom w:val="nil"/>
              <w:right w:val="nil"/>
            </w:tcBorders>
            <w:shd w:val="clear" w:color="000000" w:fill="FFFFFF"/>
            <w:noWrap/>
            <w:hideMark/>
          </w:tcPr>
          <w:p w14:paraId="1C903195"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62CAEDA1"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2B141262" w14:textId="77777777" w:rsidTr="00D70AAE">
        <w:trPr>
          <w:trHeight w:val="435"/>
        </w:trPr>
        <w:tc>
          <w:tcPr>
            <w:tcW w:w="540" w:type="dxa"/>
            <w:tcBorders>
              <w:top w:val="single" w:sz="4" w:space="0" w:color="auto"/>
              <w:left w:val="single" w:sz="4" w:space="0" w:color="auto"/>
              <w:bottom w:val="nil"/>
              <w:right w:val="single" w:sz="4" w:space="0" w:color="auto"/>
            </w:tcBorders>
            <w:shd w:val="clear" w:color="000000" w:fill="FFFFFF"/>
            <w:noWrap/>
            <w:hideMark/>
          </w:tcPr>
          <w:p w14:paraId="2C8F110E"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62</w:t>
            </w:r>
          </w:p>
        </w:tc>
        <w:tc>
          <w:tcPr>
            <w:tcW w:w="4660" w:type="dxa"/>
            <w:tcBorders>
              <w:top w:val="nil"/>
              <w:left w:val="nil"/>
              <w:bottom w:val="single" w:sz="4" w:space="0" w:color="auto"/>
              <w:right w:val="single" w:sz="4" w:space="0" w:color="auto"/>
            </w:tcBorders>
            <w:shd w:val="clear" w:color="000000" w:fill="FFFFFF"/>
            <w:hideMark/>
          </w:tcPr>
          <w:p w14:paraId="078E1E5B"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Առաստաղի  ներկի մաքրում </w:t>
            </w:r>
          </w:p>
        </w:tc>
        <w:tc>
          <w:tcPr>
            <w:tcW w:w="960" w:type="dxa"/>
            <w:tcBorders>
              <w:top w:val="nil"/>
              <w:left w:val="nil"/>
              <w:bottom w:val="single" w:sz="4" w:space="0" w:color="auto"/>
              <w:right w:val="single" w:sz="4" w:space="0" w:color="auto"/>
            </w:tcBorders>
            <w:shd w:val="clear" w:color="000000" w:fill="FFFFFF"/>
            <w:hideMark/>
          </w:tcPr>
          <w:p w14:paraId="722F3B7C"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100մ2</w:t>
            </w:r>
          </w:p>
        </w:tc>
        <w:tc>
          <w:tcPr>
            <w:tcW w:w="960" w:type="dxa"/>
            <w:tcBorders>
              <w:top w:val="single" w:sz="4" w:space="0" w:color="auto"/>
              <w:left w:val="nil"/>
              <w:bottom w:val="single" w:sz="4" w:space="0" w:color="auto"/>
              <w:right w:val="single" w:sz="4" w:space="0" w:color="auto"/>
            </w:tcBorders>
            <w:shd w:val="clear" w:color="000000" w:fill="FFFFFF"/>
            <w:hideMark/>
          </w:tcPr>
          <w:p w14:paraId="1909E741"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0,2</w:t>
            </w:r>
          </w:p>
        </w:tc>
        <w:tc>
          <w:tcPr>
            <w:tcW w:w="1220" w:type="dxa"/>
            <w:tcBorders>
              <w:top w:val="single" w:sz="4" w:space="0" w:color="auto"/>
              <w:left w:val="nil"/>
              <w:bottom w:val="single" w:sz="4" w:space="0" w:color="auto"/>
              <w:right w:val="nil"/>
            </w:tcBorders>
            <w:shd w:val="clear" w:color="000000" w:fill="FFFFFF"/>
            <w:hideMark/>
          </w:tcPr>
          <w:p w14:paraId="2BF96EF9"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19,8</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1B230F71"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3,96</w:t>
            </w:r>
          </w:p>
        </w:tc>
      </w:tr>
      <w:tr w:rsidR="00D70AAE" w:rsidRPr="00D70AAE" w14:paraId="27283BB6" w14:textId="77777777" w:rsidTr="00D70AAE">
        <w:trPr>
          <w:trHeight w:val="435"/>
        </w:trPr>
        <w:tc>
          <w:tcPr>
            <w:tcW w:w="540" w:type="dxa"/>
            <w:tcBorders>
              <w:top w:val="single" w:sz="4" w:space="0" w:color="auto"/>
              <w:left w:val="single" w:sz="4" w:space="0" w:color="auto"/>
              <w:bottom w:val="nil"/>
              <w:right w:val="single" w:sz="4" w:space="0" w:color="auto"/>
            </w:tcBorders>
            <w:shd w:val="clear" w:color="000000" w:fill="FFFFFF"/>
            <w:noWrap/>
            <w:hideMark/>
          </w:tcPr>
          <w:p w14:paraId="3C11F326"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63</w:t>
            </w:r>
          </w:p>
        </w:tc>
        <w:tc>
          <w:tcPr>
            <w:tcW w:w="4660" w:type="dxa"/>
            <w:tcBorders>
              <w:top w:val="nil"/>
              <w:left w:val="nil"/>
              <w:bottom w:val="single" w:sz="4" w:space="0" w:color="auto"/>
              <w:right w:val="single" w:sz="4" w:space="0" w:color="auto"/>
            </w:tcBorders>
            <w:shd w:val="clear" w:color="000000" w:fill="FFFFFF"/>
            <w:hideMark/>
          </w:tcPr>
          <w:p w14:paraId="17A9BF77"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Առաստաղի   ներկում լատեքսային ներկով </w:t>
            </w:r>
          </w:p>
        </w:tc>
        <w:tc>
          <w:tcPr>
            <w:tcW w:w="960" w:type="dxa"/>
            <w:tcBorders>
              <w:top w:val="nil"/>
              <w:left w:val="nil"/>
              <w:bottom w:val="single" w:sz="4" w:space="0" w:color="auto"/>
              <w:right w:val="single" w:sz="4" w:space="0" w:color="auto"/>
            </w:tcBorders>
            <w:shd w:val="clear" w:color="000000" w:fill="FFFFFF"/>
            <w:hideMark/>
          </w:tcPr>
          <w:p w14:paraId="6622F6B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100մ2</w:t>
            </w:r>
          </w:p>
        </w:tc>
        <w:tc>
          <w:tcPr>
            <w:tcW w:w="960" w:type="dxa"/>
            <w:tcBorders>
              <w:top w:val="nil"/>
              <w:left w:val="nil"/>
              <w:bottom w:val="single" w:sz="4" w:space="0" w:color="auto"/>
              <w:right w:val="single" w:sz="4" w:space="0" w:color="auto"/>
            </w:tcBorders>
            <w:shd w:val="clear" w:color="000000" w:fill="FFFFFF"/>
            <w:hideMark/>
          </w:tcPr>
          <w:p w14:paraId="665FDD6A"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0,2</w:t>
            </w:r>
          </w:p>
        </w:tc>
        <w:tc>
          <w:tcPr>
            <w:tcW w:w="1220" w:type="dxa"/>
            <w:tcBorders>
              <w:top w:val="nil"/>
              <w:left w:val="nil"/>
              <w:bottom w:val="single" w:sz="4" w:space="0" w:color="auto"/>
              <w:right w:val="nil"/>
            </w:tcBorders>
            <w:shd w:val="clear" w:color="000000" w:fill="FFFFFF"/>
            <w:hideMark/>
          </w:tcPr>
          <w:p w14:paraId="06BE0CEB"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202,0</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44024BF1"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40,40</w:t>
            </w:r>
          </w:p>
        </w:tc>
      </w:tr>
      <w:tr w:rsidR="00D70AAE" w:rsidRPr="00D70AAE" w14:paraId="5CEE28CD" w14:textId="77777777" w:rsidTr="00D70AAE">
        <w:trPr>
          <w:trHeight w:val="405"/>
        </w:trPr>
        <w:tc>
          <w:tcPr>
            <w:tcW w:w="540" w:type="dxa"/>
            <w:tcBorders>
              <w:top w:val="single" w:sz="4" w:space="0" w:color="auto"/>
              <w:left w:val="single" w:sz="4" w:space="0" w:color="auto"/>
              <w:bottom w:val="nil"/>
              <w:right w:val="single" w:sz="4" w:space="0" w:color="auto"/>
            </w:tcBorders>
            <w:shd w:val="clear" w:color="000000" w:fill="FFFFFF"/>
            <w:noWrap/>
            <w:hideMark/>
          </w:tcPr>
          <w:p w14:paraId="4D8782D1"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62B273A0" w14:textId="77777777" w:rsidR="00D70AAE" w:rsidRPr="00D70AAE" w:rsidRDefault="00D70AAE" w:rsidP="00D70AAE">
            <w:pPr>
              <w:rPr>
                <w:rFonts w:ascii="GHEA Grapalat" w:hAnsi="GHEA Grapalat" w:cs="Calibri"/>
                <w:b/>
                <w:bCs/>
                <w:sz w:val="28"/>
                <w:szCs w:val="28"/>
                <w:lang w:val="ru-RU" w:eastAsia="ru-RU"/>
              </w:rPr>
            </w:pPr>
            <w:r w:rsidRPr="00D70AAE">
              <w:rPr>
                <w:rFonts w:ascii="GHEA Grapalat" w:hAnsi="GHEA Grapalat" w:cs="Calibri"/>
                <w:b/>
                <w:bCs/>
                <w:sz w:val="28"/>
                <w:szCs w:val="28"/>
                <w:lang w:val="ru-RU" w:eastAsia="ru-RU"/>
              </w:rPr>
              <w:t>Սենյակ  թիվ 414</w:t>
            </w:r>
          </w:p>
        </w:tc>
        <w:tc>
          <w:tcPr>
            <w:tcW w:w="960" w:type="dxa"/>
            <w:tcBorders>
              <w:top w:val="nil"/>
              <w:left w:val="nil"/>
              <w:bottom w:val="single" w:sz="4" w:space="0" w:color="auto"/>
              <w:right w:val="single" w:sz="4" w:space="0" w:color="auto"/>
            </w:tcBorders>
            <w:shd w:val="clear" w:color="000000" w:fill="FFFFFF"/>
            <w:hideMark/>
          </w:tcPr>
          <w:p w14:paraId="730AA9F2"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vAlign w:val="center"/>
            <w:hideMark/>
          </w:tcPr>
          <w:p w14:paraId="7B26AD89"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vAlign w:val="center"/>
            <w:hideMark/>
          </w:tcPr>
          <w:p w14:paraId="15DC4E18"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3FACA2CB"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56C02440" w14:textId="77777777" w:rsidTr="00D70AAE">
        <w:trPr>
          <w:trHeight w:val="405"/>
        </w:trPr>
        <w:tc>
          <w:tcPr>
            <w:tcW w:w="540" w:type="dxa"/>
            <w:tcBorders>
              <w:top w:val="single" w:sz="4" w:space="0" w:color="auto"/>
              <w:left w:val="single" w:sz="4" w:space="0" w:color="auto"/>
              <w:bottom w:val="nil"/>
              <w:right w:val="single" w:sz="4" w:space="0" w:color="auto"/>
            </w:tcBorders>
            <w:shd w:val="clear" w:color="000000" w:fill="FFFFFF"/>
            <w:noWrap/>
            <w:hideMark/>
          </w:tcPr>
          <w:p w14:paraId="37A01F42"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14DBF834" w14:textId="77777777" w:rsidR="00D70AAE" w:rsidRPr="00D70AAE" w:rsidRDefault="00D70AAE" w:rsidP="00D70AAE">
            <w:pPr>
              <w:rPr>
                <w:rFonts w:ascii="GHEA Grapalat" w:hAnsi="GHEA Grapalat" w:cs="Calibri"/>
                <w:b/>
                <w:bCs/>
                <w:sz w:val="18"/>
                <w:szCs w:val="18"/>
                <w:lang w:val="ru-RU" w:eastAsia="ru-RU"/>
              </w:rPr>
            </w:pPr>
            <w:r w:rsidRPr="00D70AAE">
              <w:rPr>
                <w:rFonts w:ascii="GHEA Grapalat" w:hAnsi="GHEA Grapalat" w:cs="Calibri"/>
                <w:b/>
                <w:bCs/>
                <w:sz w:val="18"/>
                <w:szCs w:val="18"/>
                <w:lang w:val="ru-RU" w:eastAsia="ru-RU"/>
              </w:rPr>
              <w:t>Հատակներ</w:t>
            </w:r>
          </w:p>
        </w:tc>
        <w:tc>
          <w:tcPr>
            <w:tcW w:w="960" w:type="dxa"/>
            <w:tcBorders>
              <w:top w:val="nil"/>
              <w:left w:val="nil"/>
              <w:bottom w:val="single" w:sz="4" w:space="0" w:color="auto"/>
              <w:right w:val="single" w:sz="4" w:space="0" w:color="auto"/>
            </w:tcBorders>
            <w:shd w:val="clear" w:color="000000" w:fill="FFFFFF"/>
            <w:hideMark/>
          </w:tcPr>
          <w:p w14:paraId="55CD9278"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hideMark/>
          </w:tcPr>
          <w:p w14:paraId="4A78EC8B"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hideMark/>
          </w:tcPr>
          <w:p w14:paraId="1C17805E"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4CA450E4"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734F2470" w14:textId="77777777" w:rsidTr="00D70AAE">
        <w:trPr>
          <w:trHeight w:val="675"/>
        </w:trPr>
        <w:tc>
          <w:tcPr>
            <w:tcW w:w="540" w:type="dxa"/>
            <w:tcBorders>
              <w:top w:val="single" w:sz="4" w:space="0" w:color="auto"/>
              <w:left w:val="single" w:sz="4" w:space="0" w:color="auto"/>
              <w:bottom w:val="nil"/>
              <w:right w:val="single" w:sz="4" w:space="0" w:color="auto"/>
            </w:tcBorders>
            <w:shd w:val="clear" w:color="000000" w:fill="FFFFFF"/>
            <w:noWrap/>
            <w:hideMark/>
          </w:tcPr>
          <w:p w14:paraId="243B9AE5"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64</w:t>
            </w:r>
          </w:p>
        </w:tc>
        <w:tc>
          <w:tcPr>
            <w:tcW w:w="4660" w:type="dxa"/>
            <w:tcBorders>
              <w:top w:val="nil"/>
              <w:left w:val="nil"/>
              <w:bottom w:val="single" w:sz="4" w:space="0" w:color="auto"/>
              <w:right w:val="single" w:sz="4" w:space="0" w:color="auto"/>
            </w:tcBorders>
            <w:shd w:val="clear" w:color="000000" w:fill="FFFFFF"/>
            <w:vAlign w:val="bottom"/>
            <w:hideMark/>
          </w:tcPr>
          <w:p w14:paraId="1DB20F65" w14:textId="77777777" w:rsidR="00D70AAE" w:rsidRPr="00D70AAE" w:rsidRDefault="00D70AAE" w:rsidP="00D70AAE">
            <w:pPr>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 հատակի ծածկութի քնդում և ցեմենտավազե շերտի իրականացում 30մմ հաստ.</w:t>
            </w:r>
          </w:p>
        </w:tc>
        <w:tc>
          <w:tcPr>
            <w:tcW w:w="960" w:type="dxa"/>
            <w:tcBorders>
              <w:top w:val="nil"/>
              <w:left w:val="nil"/>
              <w:bottom w:val="single" w:sz="4" w:space="0" w:color="auto"/>
              <w:right w:val="single" w:sz="4" w:space="0" w:color="auto"/>
            </w:tcBorders>
            <w:shd w:val="clear" w:color="000000" w:fill="FFFFFF"/>
            <w:vAlign w:val="bottom"/>
            <w:hideMark/>
          </w:tcPr>
          <w:p w14:paraId="5305651D"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քմ</w:t>
            </w:r>
          </w:p>
        </w:tc>
        <w:tc>
          <w:tcPr>
            <w:tcW w:w="960" w:type="dxa"/>
            <w:tcBorders>
              <w:top w:val="nil"/>
              <w:left w:val="nil"/>
              <w:bottom w:val="single" w:sz="4" w:space="0" w:color="auto"/>
              <w:right w:val="single" w:sz="4" w:space="0" w:color="auto"/>
            </w:tcBorders>
            <w:shd w:val="clear" w:color="000000" w:fill="FFFFFF"/>
            <w:vAlign w:val="bottom"/>
            <w:hideMark/>
          </w:tcPr>
          <w:p w14:paraId="1104F80F"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22</w:t>
            </w:r>
          </w:p>
        </w:tc>
        <w:tc>
          <w:tcPr>
            <w:tcW w:w="1220" w:type="dxa"/>
            <w:tcBorders>
              <w:top w:val="nil"/>
              <w:left w:val="nil"/>
              <w:bottom w:val="single" w:sz="4" w:space="0" w:color="auto"/>
              <w:right w:val="nil"/>
            </w:tcBorders>
            <w:shd w:val="clear" w:color="000000" w:fill="FFFFFF"/>
            <w:noWrap/>
            <w:vAlign w:val="bottom"/>
            <w:hideMark/>
          </w:tcPr>
          <w:p w14:paraId="06AD07DB"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2,01</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37131D13"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44,22</w:t>
            </w:r>
          </w:p>
        </w:tc>
      </w:tr>
      <w:tr w:rsidR="00D70AAE" w:rsidRPr="00D70AAE" w14:paraId="283AE5D1" w14:textId="77777777" w:rsidTr="00D70AAE">
        <w:trPr>
          <w:trHeight w:val="660"/>
        </w:trPr>
        <w:tc>
          <w:tcPr>
            <w:tcW w:w="540" w:type="dxa"/>
            <w:tcBorders>
              <w:top w:val="single" w:sz="4" w:space="0" w:color="auto"/>
              <w:left w:val="single" w:sz="4" w:space="0" w:color="auto"/>
              <w:bottom w:val="nil"/>
              <w:right w:val="single" w:sz="4" w:space="0" w:color="auto"/>
            </w:tcBorders>
            <w:shd w:val="clear" w:color="000000" w:fill="FFFFFF"/>
            <w:noWrap/>
            <w:hideMark/>
          </w:tcPr>
          <w:p w14:paraId="3E35C1EB"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65</w:t>
            </w:r>
          </w:p>
        </w:tc>
        <w:tc>
          <w:tcPr>
            <w:tcW w:w="4660" w:type="dxa"/>
            <w:tcBorders>
              <w:top w:val="nil"/>
              <w:left w:val="nil"/>
              <w:bottom w:val="single" w:sz="4" w:space="0" w:color="auto"/>
              <w:right w:val="single" w:sz="4" w:space="0" w:color="auto"/>
            </w:tcBorders>
            <w:shd w:val="clear" w:color="000000" w:fill="FFFFFF"/>
            <w:vAlign w:val="bottom"/>
            <w:hideMark/>
          </w:tcPr>
          <w:p w14:paraId="2F5D1722" w14:textId="77777777" w:rsidR="00D70AAE" w:rsidRPr="00D70AAE" w:rsidRDefault="00D70AAE" w:rsidP="00D70AAE">
            <w:pPr>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 հատակի ծածկութի փոխում լամինատի ծածկույթով և շրիշակներով</w:t>
            </w:r>
          </w:p>
        </w:tc>
        <w:tc>
          <w:tcPr>
            <w:tcW w:w="960" w:type="dxa"/>
            <w:tcBorders>
              <w:top w:val="nil"/>
              <w:left w:val="nil"/>
              <w:bottom w:val="single" w:sz="4" w:space="0" w:color="auto"/>
              <w:right w:val="single" w:sz="4" w:space="0" w:color="auto"/>
            </w:tcBorders>
            <w:shd w:val="clear" w:color="000000" w:fill="FFFFFF"/>
            <w:vAlign w:val="bottom"/>
            <w:hideMark/>
          </w:tcPr>
          <w:p w14:paraId="214D4720"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քմ</w:t>
            </w:r>
          </w:p>
        </w:tc>
        <w:tc>
          <w:tcPr>
            <w:tcW w:w="960" w:type="dxa"/>
            <w:tcBorders>
              <w:top w:val="nil"/>
              <w:left w:val="nil"/>
              <w:bottom w:val="single" w:sz="4" w:space="0" w:color="auto"/>
              <w:right w:val="single" w:sz="4" w:space="0" w:color="auto"/>
            </w:tcBorders>
            <w:shd w:val="clear" w:color="000000" w:fill="FFFFFF"/>
            <w:vAlign w:val="bottom"/>
            <w:hideMark/>
          </w:tcPr>
          <w:p w14:paraId="2CAE4CF3"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22</w:t>
            </w:r>
          </w:p>
        </w:tc>
        <w:tc>
          <w:tcPr>
            <w:tcW w:w="1220" w:type="dxa"/>
            <w:tcBorders>
              <w:top w:val="nil"/>
              <w:left w:val="nil"/>
              <w:bottom w:val="single" w:sz="4" w:space="0" w:color="auto"/>
              <w:right w:val="nil"/>
            </w:tcBorders>
            <w:shd w:val="clear" w:color="000000" w:fill="FFFFFF"/>
            <w:vAlign w:val="bottom"/>
            <w:hideMark/>
          </w:tcPr>
          <w:p w14:paraId="35CAD434"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6,01</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413BA522"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132,22</w:t>
            </w:r>
          </w:p>
        </w:tc>
      </w:tr>
      <w:tr w:rsidR="00D70AAE" w:rsidRPr="00D70AAE" w14:paraId="0AD1E3F1" w14:textId="77777777" w:rsidTr="00D70AAE">
        <w:trPr>
          <w:trHeight w:val="345"/>
        </w:trPr>
        <w:tc>
          <w:tcPr>
            <w:tcW w:w="540" w:type="dxa"/>
            <w:tcBorders>
              <w:top w:val="single" w:sz="4" w:space="0" w:color="auto"/>
              <w:left w:val="single" w:sz="4" w:space="0" w:color="auto"/>
              <w:bottom w:val="nil"/>
              <w:right w:val="single" w:sz="4" w:space="0" w:color="auto"/>
            </w:tcBorders>
            <w:shd w:val="clear" w:color="000000" w:fill="FFFFFF"/>
            <w:noWrap/>
            <w:hideMark/>
          </w:tcPr>
          <w:p w14:paraId="768F3BF1"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6FFB9584" w14:textId="77777777" w:rsidR="00D70AAE" w:rsidRPr="00D70AAE" w:rsidRDefault="00D70AAE" w:rsidP="00D70AAE">
            <w:pPr>
              <w:jc w:val="both"/>
              <w:rPr>
                <w:rFonts w:ascii="GHEA Grapalat" w:hAnsi="GHEA Grapalat" w:cs="Calibri"/>
                <w:b/>
                <w:bCs/>
                <w:lang w:val="ru-RU" w:eastAsia="ru-RU"/>
              </w:rPr>
            </w:pPr>
            <w:r w:rsidRPr="00D70AAE">
              <w:rPr>
                <w:rFonts w:ascii="GHEA Grapalat" w:hAnsi="GHEA Grapalat" w:cs="Calibri"/>
                <w:b/>
                <w:bCs/>
                <w:lang w:val="ru-RU" w:eastAsia="ru-RU"/>
              </w:rPr>
              <w:t>Վիտրաժների  բացվածք</w:t>
            </w:r>
          </w:p>
        </w:tc>
        <w:tc>
          <w:tcPr>
            <w:tcW w:w="960" w:type="dxa"/>
            <w:tcBorders>
              <w:top w:val="nil"/>
              <w:left w:val="nil"/>
              <w:bottom w:val="single" w:sz="4" w:space="0" w:color="auto"/>
              <w:right w:val="single" w:sz="4" w:space="0" w:color="auto"/>
            </w:tcBorders>
            <w:shd w:val="clear" w:color="000000" w:fill="FFFFFF"/>
            <w:noWrap/>
            <w:hideMark/>
          </w:tcPr>
          <w:p w14:paraId="21A3EAA8"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 </w:t>
            </w:r>
          </w:p>
        </w:tc>
        <w:tc>
          <w:tcPr>
            <w:tcW w:w="960" w:type="dxa"/>
            <w:tcBorders>
              <w:top w:val="nil"/>
              <w:left w:val="nil"/>
              <w:bottom w:val="single" w:sz="4" w:space="0" w:color="auto"/>
              <w:right w:val="single" w:sz="4" w:space="0" w:color="auto"/>
            </w:tcBorders>
            <w:shd w:val="clear" w:color="000000" w:fill="FFFFFF"/>
            <w:hideMark/>
          </w:tcPr>
          <w:p w14:paraId="286DF2B1"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hideMark/>
          </w:tcPr>
          <w:p w14:paraId="1D044AF7"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48BCB754"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3E3C915B" w14:textId="77777777" w:rsidTr="00D70AAE">
        <w:trPr>
          <w:trHeight w:val="420"/>
        </w:trPr>
        <w:tc>
          <w:tcPr>
            <w:tcW w:w="540" w:type="dxa"/>
            <w:tcBorders>
              <w:top w:val="single" w:sz="4" w:space="0" w:color="auto"/>
              <w:left w:val="single" w:sz="4" w:space="0" w:color="auto"/>
              <w:bottom w:val="nil"/>
              <w:right w:val="single" w:sz="4" w:space="0" w:color="auto"/>
            </w:tcBorders>
            <w:shd w:val="clear" w:color="000000" w:fill="FFFFFF"/>
            <w:noWrap/>
            <w:hideMark/>
          </w:tcPr>
          <w:p w14:paraId="31224089"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0A129327" w14:textId="77777777" w:rsidR="00D70AAE" w:rsidRPr="00D70AAE" w:rsidRDefault="00D70AAE" w:rsidP="00D70AAE">
            <w:pPr>
              <w:jc w:val="both"/>
              <w:rPr>
                <w:rFonts w:ascii="GHEA Grapalat" w:hAnsi="GHEA Grapalat" w:cs="Calibri"/>
                <w:b/>
                <w:bCs/>
                <w:sz w:val="18"/>
                <w:szCs w:val="18"/>
                <w:lang w:val="ru-RU" w:eastAsia="ru-RU"/>
              </w:rPr>
            </w:pPr>
            <w:r w:rsidRPr="00D70AAE">
              <w:rPr>
                <w:rFonts w:ascii="GHEA Grapalat" w:hAnsi="GHEA Grapalat" w:cs="Calibri"/>
                <w:b/>
                <w:bCs/>
                <w:sz w:val="18"/>
                <w:szCs w:val="18"/>
                <w:lang w:val="ru-RU" w:eastAsia="ru-RU"/>
              </w:rPr>
              <w:t>Հարդարման աշխատանքներ</w:t>
            </w:r>
          </w:p>
        </w:tc>
        <w:tc>
          <w:tcPr>
            <w:tcW w:w="960" w:type="dxa"/>
            <w:tcBorders>
              <w:top w:val="nil"/>
              <w:left w:val="nil"/>
              <w:bottom w:val="single" w:sz="4" w:space="0" w:color="auto"/>
              <w:right w:val="single" w:sz="4" w:space="0" w:color="auto"/>
            </w:tcBorders>
            <w:shd w:val="clear" w:color="000000" w:fill="FFFFFF"/>
            <w:hideMark/>
          </w:tcPr>
          <w:p w14:paraId="05A3E84F"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 </w:t>
            </w:r>
          </w:p>
        </w:tc>
        <w:tc>
          <w:tcPr>
            <w:tcW w:w="960" w:type="dxa"/>
            <w:tcBorders>
              <w:top w:val="nil"/>
              <w:left w:val="nil"/>
              <w:bottom w:val="nil"/>
              <w:right w:val="nil"/>
            </w:tcBorders>
            <w:shd w:val="clear" w:color="000000" w:fill="FFFFFF"/>
            <w:noWrap/>
            <w:hideMark/>
          </w:tcPr>
          <w:p w14:paraId="7C13C775"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nil"/>
              <w:bottom w:val="nil"/>
              <w:right w:val="nil"/>
            </w:tcBorders>
            <w:shd w:val="clear" w:color="000000" w:fill="FFFFFF"/>
            <w:noWrap/>
            <w:hideMark/>
          </w:tcPr>
          <w:p w14:paraId="1DD7CC84"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7ACDA4EA"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2FD4E486" w14:textId="77777777" w:rsidTr="00D70AAE">
        <w:trPr>
          <w:trHeight w:val="420"/>
        </w:trPr>
        <w:tc>
          <w:tcPr>
            <w:tcW w:w="540" w:type="dxa"/>
            <w:tcBorders>
              <w:top w:val="single" w:sz="4" w:space="0" w:color="auto"/>
              <w:left w:val="single" w:sz="4" w:space="0" w:color="auto"/>
              <w:bottom w:val="nil"/>
              <w:right w:val="single" w:sz="4" w:space="0" w:color="auto"/>
            </w:tcBorders>
            <w:shd w:val="clear" w:color="000000" w:fill="FFFFFF"/>
            <w:noWrap/>
            <w:hideMark/>
          </w:tcPr>
          <w:p w14:paraId="34A11CB6"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66</w:t>
            </w:r>
          </w:p>
        </w:tc>
        <w:tc>
          <w:tcPr>
            <w:tcW w:w="4660" w:type="dxa"/>
            <w:tcBorders>
              <w:top w:val="nil"/>
              <w:left w:val="nil"/>
              <w:bottom w:val="single" w:sz="4" w:space="0" w:color="auto"/>
              <w:right w:val="single" w:sz="4" w:space="0" w:color="auto"/>
            </w:tcBorders>
            <w:shd w:val="clear" w:color="000000" w:fill="FFFFFF"/>
            <w:hideMark/>
          </w:tcPr>
          <w:p w14:paraId="23D744FD"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Պատերի  ներկի մաքրում</w:t>
            </w:r>
          </w:p>
        </w:tc>
        <w:tc>
          <w:tcPr>
            <w:tcW w:w="960" w:type="dxa"/>
            <w:tcBorders>
              <w:top w:val="nil"/>
              <w:left w:val="nil"/>
              <w:bottom w:val="single" w:sz="4" w:space="0" w:color="auto"/>
              <w:right w:val="single" w:sz="4" w:space="0" w:color="auto"/>
            </w:tcBorders>
            <w:shd w:val="clear" w:color="000000" w:fill="FFFFFF"/>
            <w:hideMark/>
          </w:tcPr>
          <w:p w14:paraId="147E73B5"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100մ2</w:t>
            </w:r>
          </w:p>
        </w:tc>
        <w:tc>
          <w:tcPr>
            <w:tcW w:w="960" w:type="dxa"/>
            <w:tcBorders>
              <w:top w:val="single" w:sz="4" w:space="0" w:color="auto"/>
              <w:left w:val="nil"/>
              <w:bottom w:val="single" w:sz="4" w:space="0" w:color="auto"/>
              <w:right w:val="single" w:sz="4" w:space="0" w:color="auto"/>
            </w:tcBorders>
            <w:shd w:val="clear" w:color="000000" w:fill="FFFFFF"/>
            <w:hideMark/>
          </w:tcPr>
          <w:p w14:paraId="5229996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0,03</w:t>
            </w:r>
          </w:p>
        </w:tc>
        <w:tc>
          <w:tcPr>
            <w:tcW w:w="1220" w:type="dxa"/>
            <w:tcBorders>
              <w:top w:val="single" w:sz="4" w:space="0" w:color="auto"/>
              <w:left w:val="nil"/>
              <w:bottom w:val="single" w:sz="4" w:space="0" w:color="auto"/>
              <w:right w:val="nil"/>
            </w:tcBorders>
            <w:shd w:val="clear" w:color="000000" w:fill="FFFFFF"/>
            <w:hideMark/>
          </w:tcPr>
          <w:p w14:paraId="20EEFC8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15,8</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0B5AA767"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0,47</w:t>
            </w:r>
          </w:p>
        </w:tc>
      </w:tr>
      <w:tr w:rsidR="00D70AAE" w:rsidRPr="00D70AAE" w14:paraId="1DECBB0C" w14:textId="77777777" w:rsidTr="00D70AAE">
        <w:trPr>
          <w:trHeight w:val="600"/>
        </w:trPr>
        <w:tc>
          <w:tcPr>
            <w:tcW w:w="540" w:type="dxa"/>
            <w:tcBorders>
              <w:top w:val="single" w:sz="4" w:space="0" w:color="auto"/>
              <w:left w:val="single" w:sz="4" w:space="0" w:color="auto"/>
              <w:bottom w:val="nil"/>
              <w:right w:val="single" w:sz="4" w:space="0" w:color="auto"/>
            </w:tcBorders>
            <w:shd w:val="clear" w:color="000000" w:fill="FFFFFF"/>
            <w:noWrap/>
            <w:hideMark/>
          </w:tcPr>
          <w:p w14:paraId="154FB4CF"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67</w:t>
            </w:r>
          </w:p>
        </w:tc>
        <w:tc>
          <w:tcPr>
            <w:tcW w:w="4660" w:type="dxa"/>
            <w:tcBorders>
              <w:top w:val="nil"/>
              <w:left w:val="nil"/>
              <w:bottom w:val="single" w:sz="4" w:space="0" w:color="auto"/>
              <w:right w:val="single" w:sz="4" w:space="0" w:color="auto"/>
            </w:tcBorders>
            <w:shd w:val="clear" w:color="000000" w:fill="FFFFFF"/>
            <w:hideMark/>
          </w:tcPr>
          <w:p w14:paraId="2DD831A8"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Պատերի ու թեքությունների ներկում լատեքսային ներկով</w:t>
            </w:r>
          </w:p>
        </w:tc>
        <w:tc>
          <w:tcPr>
            <w:tcW w:w="960" w:type="dxa"/>
            <w:tcBorders>
              <w:top w:val="nil"/>
              <w:left w:val="nil"/>
              <w:bottom w:val="nil"/>
              <w:right w:val="single" w:sz="4" w:space="0" w:color="auto"/>
            </w:tcBorders>
            <w:shd w:val="clear" w:color="000000" w:fill="FFFFFF"/>
            <w:hideMark/>
          </w:tcPr>
          <w:p w14:paraId="59F5C64F"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100մ2</w:t>
            </w:r>
          </w:p>
        </w:tc>
        <w:tc>
          <w:tcPr>
            <w:tcW w:w="960" w:type="dxa"/>
            <w:tcBorders>
              <w:top w:val="nil"/>
              <w:left w:val="nil"/>
              <w:bottom w:val="nil"/>
              <w:right w:val="single" w:sz="4" w:space="0" w:color="auto"/>
            </w:tcBorders>
            <w:shd w:val="clear" w:color="000000" w:fill="FFFFFF"/>
            <w:hideMark/>
          </w:tcPr>
          <w:p w14:paraId="44C59B17"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0,03</w:t>
            </w:r>
          </w:p>
        </w:tc>
        <w:tc>
          <w:tcPr>
            <w:tcW w:w="1220" w:type="dxa"/>
            <w:tcBorders>
              <w:top w:val="nil"/>
              <w:left w:val="nil"/>
              <w:bottom w:val="nil"/>
              <w:right w:val="nil"/>
            </w:tcBorders>
            <w:shd w:val="clear" w:color="000000" w:fill="FFFFFF"/>
            <w:hideMark/>
          </w:tcPr>
          <w:p w14:paraId="6BDBABC0"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190,2</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6558E241"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5,71</w:t>
            </w:r>
          </w:p>
        </w:tc>
      </w:tr>
      <w:tr w:rsidR="00D70AAE" w:rsidRPr="00D70AAE" w14:paraId="2EF3FE14" w14:textId="77777777" w:rsidTr="00D70AAE">
        <w:trPr>
          <w:trHeight w:val="405"/>
        </w:trPr>
        <w:tc>
          <w:tcPr>
            <w:tcW w:w="540" w:type="dxa"/>
            <w:tcBorders>
              <w:top w:val="single" w:sz="4" w:space="0" w:color="auto"/>
              <w:left w:val="single" w:sz="4" w:space="0" w:color="auto"/>
              <w:bottom w:val="nil"/>
              <w:right w:val="single" w:sz="4" w:space="0" w:color="auto"/>
            </w:tcBorders>
            <w:shd w:val="clear" w:color="000000" w:fill="FFFFFF"/>
            <w:noWrap/>
            <w:hideMark/>
          </w:tcPr>
          <w:p w14:paraId="1DD07043"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68</w:t>
            </w:r>
          </w:p>
        </w:tc>
        <w:tc>
          <w:tcPr>
            <w:tcW w:w="4660" w:type="dxa"/>
            <w:tcBorders>
              <w:top w:val="nil"/>
              <w:left w:val="nil"/>
              <w:bottom w:val="single" w:sz="4" w:space="0" w:color="auto"/>
              <w:right w:val="single" w:sz="4" w:space="0" w:color="auto"/>
            </w:tcBorders>
            <w:shd w:val="clear" w:color="000000" w:fill="FFFFFF"/>
            <w:hideMark/>
          </w:tcPr>
          <w:p w14:paraId="606F76F5"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Շին. աղբի բարձում և տեղափոխում</w:t>
            </w:r>
          </w:p>
        </w:tc>
        <w:tc>
          <w:tcPr>
            <w:tcW w:w="960" w:type="dxa"/>
            <w:tcBorders>
              <w:top w:val="single" w:sz="4" w:space="0" w:color="auto"/>
              <w:left w:val="nil"/>
              <w:bottom w:val="single" w:sz="4" w:space="0" w:color="auto"/>
              <w:right w:val="single" w:sz="4" w:space="0" w:color="auto"/>
            </w:tcBorders>
            <w:shd w:val="clear" w:color="000000" w:fill="FFFFFF"/>
            <w:hideMark/>
          </w:tcPr>
          <w:p w14:paraId="2F336CD2"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տն</w:t>
            </w:r>
          </w:p>
        </w:tc>
        <w:tc>
          <w:tcPr>
            <w:tcW w:w="960" w:type="dxa"/>
            <w:tcBorders>
              <w:top w:val="single" w:sz="4" w:space="0" w:color="auto"/>
              <w:left w:val="nil"/>
              <w:bottom w:val="single" w:sz="4" w:space="0" w:color="auto"/>
              <w:right w:val="single" w:sz="4" w:space="0" w:color="auto"/>
            </w:tcBorders>
            <w:shd w:val="clear" w:color="000000" w:fill="FFFFFF"/>
            <w:hideMark/>
          </w:tcPr>
          <w:p w14:paraId="62E289A1"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0,25</w:t>
            </w:r>
          </w:p>
        </w:tc>
        <w:tc>
          <w:tcPr>
            <w:tcW w:w="1220" w:type="dxa"/>
            <w:tcBorders>
              <w:top w:val="single" w:sz="4" w:space="0" w:color="auto"/>
              <w:left w:val="nil"/>
              <w:bottom w:val="single" w:sz="4" w:space="0" w:color="auto"/>
              <w:right w:val="single" w:sz="4" w:space="0" w:color="auto"/>
            </w:tcBorders>
            <w:shd w:val="clear" w:color="000000" w:fill="FFFFFF"/>
            <w:hideMark/>
          </w:tcPr>
          <w:p w14:paraId="27C6E16C"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2,4</w:t>
            </w:r>
          </w:p>
        </w:tc>
        <w:tc>
          <w:tcPr>
            <w:tcW w:w="1220" w:type="dxa"/>
            <w:tcBorders>
              <w:top w:val="nil"/>
              <w:left w:val="nil"/>
              <w:bottom w:val="single" w:sz="4" w:space="0" w:color="auto"/>
              <w:right w:val="single" w:sz="4" w:space="0" w:color="auto"/>
            </w:tcBorders>
            <w:shd w:val="clear" w:color="000000" w:fill="FFFFFF"/>
            <w:noWrap/>
            <w:vAlign w:val="center"/>
            <w:hideMark/>
          </w:tcPr>
          <w:p w14:paraId="13C2B059"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0,60</w:t>
            </w:r>
          </w:p>
        </w:tc>
      </w:tr>
      <w:tr w:rsidR="00D70AAE" w:rsidRPr="00D70AAE" w14:paraId="43080D27" w14:textId="77777777" w:rsidTr="00D70AAE">
        <w:trPr>
          <w:trHeight w:val="825"/>
        </w:trPr>
        <w:tc>
          <w:tcPr>
            <w:tcW w:w="540" w:type="dxa"/>
            <w:tcBorders>
              <w:top w:val="single" w:sz="4" w:space="0" w:color="auto"/>
              <w:left w:val="single" w:sz="4" w:space="0" w:color="auto"/>
              <w:bottom w:val="nil"/>
              <w:right w:val="single" w:sz="4" w:space="0" w:color="auto"/>
            </w:tcBorders>
            <w:shd w:val="clear" w:color="000000" w:fill="FFFFFF"/>
            <w:noWrap/>
            <w:hideMark/>
          </w:tcPr>
          <w:p w14:paraId="6167247F"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4CF0172B" w14:textId="77777777" w:rsidR="00D70AAE" w:rsidRPr="00D70AAE" w:rsidRDefault="00D70AAE" w:rsidP="00D70AAE">
            <w:pPr>
              <w:rPr>
                <w:rFonts w:ascii="GHEA Grapalat" w:hAnsi="GHEA Grapalat" w:cs="Calibri"/>
                <w:b/>
                <w:bCs/>
                <w:sz w:val="28"/>
                <w:szCs w:val="28"/>
                <w:lang w:val="ru-RU" w:eastAsia="ru-RU"/>
              </w:rPr>
            </w:pPr>
            <w:r w:rsidRPr="00D70AAE">
              <w:rPr>
                <w:rFonts w:ascii="GHEA Grapalat" w:hAnsi="GHEA Grapalat" w:cs="Calibri"/>
                <w:b/>
                <w:bCs/>
                <w:sz w:val="28"/>
                <w:szCs w:val="28"/>
                <w:lang w:val="ru-RU" w:eastAsia="ru-RU"/>
              </w:rPr>
              <w:t>Սենյակներ  թիվ՝ 209,214,215 ,311,314, 401, 410, 413, 416</w:t>
            </w:r>
          </w:p>
        </w:tc>
        <w:tc>
          <w:tcPr>
            <w:tcW w:w="960" w:type="dxa"/>
            <w:tcBorders>
              <w:top w:val="nil"/>
              <w:left w:val="nil"/>
              <w:bottom w:val="single" w:sz="4" w:space="0" w:color="auto"/>
              <w:right w:val="nil"/>
            </w:tcBorders>
            <w:shd w:val="clear" w:color="000000" w:fill="FFFFFF"/>
            <w:hideMark/>
          </w:tcPr>
          <w:p w14:paraId="31B5B034"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nil"/>
            </w:tcBorders>
            <w:shd w:val="clear" w:color="000000" w:fill="FFFFFF"/>
            <w:hideMark/>
          </w:tcPr>
          <w:p w14:paraId="22357DBB"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single" w:sz="4" w:space="0" w:color="auto"/>
            </w:tcBorders>
            <w:shd w:val="clear" w:color="000000" w:fill="FFFFFF"/>
            <w:hideMark/>
          </w:tcPr>
          <w:p w14:paraId="7925234E"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single" w:sz="4" w:space="0" w:color="auto"/>
            </w:tcBorders>
            <w:shd w:val="clear" w:color="000000" w:fill="FFFFFF"/>
            <w:noWrap/>
            <w:vAlign w:val="center"/>
            <w:hideMark/>
          </w:tcPr>
          <w:p w14:paraId="20C86644"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505E697F" w14:textId="77777777" w:rsidTr="00D70AAE">
        <w:trPr>
          <w:trHeight w:val="420"/>
        </w:trPr>
        <w:tc>
          <w:tcPr>
            <w:tcW w:w="540" w:type="dxa"/>
            <w:tcBorders>
              <w:top w:val="single" w:sz="4" w:space="0" w:color="auto"/>
              <w:left w:val="single" w:sz="4" w:space="0" w:color="auto"/>
              <w:bottom w:val="nil"/>
              <w:right w:val="single" w:sz="4" w:space="0" w:color="auto"/>
            </w:tcBorders>
            <w:shd w:val="clear" w:color="000000" w:fill="FFFFFF"/>
            <w:noWrap/>
            <w:hideMark/>
          </w:tcPr>
          <w:p w14:paraId="26ED71D4"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69</w:t>
            </w:r>
          </w:p>
        </w:tc>
        <w:tc>
          <w:tcPr>
            <w:tcW w:w="4660" w:type="dxa"/>
            <w:tcBorders>
              <w:top w:val="nil"/>
              <w:left w:val="nil"/>
              <w:bottom w:val="single" w:sz="4" w:space="0" w:color="auto"/>
              <w:right w:val="nil"/>
            </w:tcBorders>
            <w:shd w:val="clear" w:color="000000" w:fill="FFFFFF"/>
            <w:vAlign w:val="center"/>
            <w:hideMark/>
          </w:tcPr>
          <w:p w14:paraId="7E3491A0" w14:textId="77777777" w:rsidR="00D70AAE" w:rsidRPr="00D70AAE" w:rsidRDefault="00D70AAE" w:rsidP="00D70AAE">
            <w:pPr>
              <w:rPr>
                <w:rFonts w:ascii="GHEA Grapalat" w:hAnsi="GHEA Grapalat" w:cs="Calibri"/>
                <w:sz w:val="18"/>
                <w:szCs w:val="18"/>
                <w:lang w:val="ru-RU" w:eastAsia="ru-RU"/>
              </w:rPr>
            </w:pPr>
            <w:r w:rsidRPr="00D70AAE">
              <w:rPr>
                <w:rFonts w:ascii="GHEA Grapalat" w:hAnsi="GHEA Grapalat" w:cs="Calibri"/>
                <w:sz w:val="18"/>
                <w:szCs w:val="18"/>
                <w:lang w:val="ru-RU" w:eastAsia="ru-RU"/>
              </w:rPr>
              <w:t>Շերտավարագույրերի տեղադրում</w:t>
            </w:r>
          </w:p>
        </w:tc>
        <w:tc>
          <w:tcPr>
            <w:tcW w:w="960" w:type="dxa"/>
            <w:tcBorders>
              <w:top w:val="nil"/>
              <w:left w:val="single" w:sz="4" w:space="0" w:color="auto"/>
              <w:bottom w:val="single" w:sz="4" w:space="0" w:color="auto"/>
              <w:right w:val="single" w:sz="4" w:space="0" w:color="auto"/>
            </w:tcBorders>
            <w:shd w:val="clear" w:color="000000" w:fill="FFFFFF"/>
            <w:hideMark/>
          </w:tcPr>
          <w:p w14:paraId="41C3AF7F"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քմ</w:t>
            </w:r>
          </w:p>
        </w:tc>
        <w:tc>
          <w:tcPr>
            <w:tcW w:w="960" w:type="dxa"/>
            <w:tcBorders>
              <w:top w:val="nil"/>
              <w:left w:val="nil"/>
              <w:bottom w:val="single" w:sz="4" w:space="0" w:color="auto"/>
              <w:right w:val="single" w:sz="4" w:space="0" w:color="auto"/>
            </w:tcBorders>
            <w:shd w:val="clear" w:color="000000" w:fill="FFFFFF"/>
            <w:vAlign w:val="center"/>
            <w:hideMark/>
          </w:tcPr>
          <w:p w14:paraId="0B30651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39,6</w:t>
            </w:r>
          </w:p>
        </w:tc>
        <w:tc>
          <w:tcPr>
            <w:tcW w:w="1220" w:type="dxa"/>
            <w:tcBorders>
              <w:top w:val="nil"/>
              <w:left w:val="nil"/>
              <w:bottom w:val="nil"/>
              <w:right w:val="nil"/>
            </w:tcBorders>
            <w:shd w:val="clear" w:color="000000" w:fill="FFFFFF"/>
            <w:vAlign w:val="center"/>
            <w:hideMark/>
          </w:tcPr>
          <w:p w14:paraId="5AA307E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4,52</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3B734658"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178,79</w:t>
            </w:r>
          </w:p>
        </w:tc>
      </w:tr>
      <w:tr w:rsidR="00D70AAE" w:rsidRPr="00D70AAE" w14:paraId="2676DE13" w14:textId="77777777" w:rsidTr="00D70AAE">
        <w:trPr>
          <w:trHeight w:val="300"/>
        </w:trPr>
        <w:tc>
          <w:tcPr>
            <w:tcW w:w="540" w:type="dxa"/>
            <w:tcBorders>
              <w:top w:val="single" w:sz="4" w:space="0" w:color="auto"/>
              <w:left w:val="single" w:sz="4" w:space="0" w:color="auto"/>
              <w:bottom w:val="nil"/>
              <w:right w:val="single" w:sz="4" w:space="0" w:color="auto"/>
            </w:tcBorders>
            <w:shd w:val="clear" w:color="000000" w:fill="FFFFFF"/>
            <w:noWrap/>
            <w:hideMark/>
          </w:tcPr>
          <w:p w14:paraId="51020A92" w14:textId="77777777" w:rsidR="00D70AAE" w:rsidRPr="00D70AAE" w:rsidRDefault="00D70AAE" w:rsidP="00D70AAE">
            <w:pPr>
              <w:jc w:val="center"/>
              <w:rPr>
                <w:rFonts w:ascii="Calibri" w:hAnsi="Calibri" w:cs="Calibri"/>
                <w:color w:val="000000"/>
                <w:sz w:val="22"/>
                <w:szCs w:val="22"/>
                <w:lang w:val="ru-RU" w:eastAsia="ru-RU"/>
              </w:rPr>
            </w:pPr>
            <w:r w:rsidRPr="00D70AAE">
              <w:rPr>
                <w:rFonts w:ascii="Calibri" w:hAnsi="Calibri" w:cs="Calibri"/>
                <w:color w:val="000000"/>
                <w:sz w:val="22"/>
                <w:szCs w:val="22"/>
                <w:lang w:val="ru-RU" w:eastAsia="ru-RU"/>
              </w:rPr>
              <w:t> </w:t>
            </w:r>
          </w:p>
        </w:tc>
        <w:tc>
          <w:tcPr>
            <w:tcW w:w="4660" w:type="dxa"/>
            <w:tcBorders>
              <w:top w:val="nil"/>
              <w:left w:val="nil"/>
              <w:bottom w:val="single" w:sz="4" w:space="0" w:color="auto"/>
              <w:right w:val="single" w:sz="4" w:space="0" w:color="auto"/>
            </w:tcBorders>
            <w:shd w:val="clear" w:color="000000" w:fill="FFFFFF"/>
            <w:noWrap/>
            <w:hideMark/>
          </w:tcPr>
          <w:p w14:paraId="565C7049" w14:textId="77777777" w:rsidR="00D70AAE" w:rsidRPr="00D70AAE" w:rsidRDefault="00D70AAE" w:rsidP="00D70AAE">
            <w:pPr>
              <w:rPr>
                <w:rFonts w:ascii="Arial Armenian" w:hAnsi="Arial Armenian" w:cs="Calibri"/>
                <w:b/>
                <w:bCs/>
                <w:sz w:val="20"/>
                <w:szCs w:val="20"/>
                <w:lang w:val="ru-RU" w:eastAsia="ru-RU"/>
              </w:rPr>
            </w:pPr>
            <w:r w:rsidRPr="00D70AAE">
              <w:rPr>
                <w:rFonts w:ascii="Arial" w:hAnsi="Arial" w:cs="Arial"/>
                <w:b/>
                <w:bCs/>
                <w:sz w:val="20"/>
                <w:szCs w:val="20"/>
                <w:lang w:val="ru-RU" w:eastAsia="ru-RU"/>
              </w:rPr>
              <w:t>Ընդամենը</w:t>
            </w:r>
            <w:r w:rsidRPr="00D70AAE">
              <w:rPr>
                <w:rFonts w:ascii="Arial Armenian" w:hAnsi="Arial Armenian" w:cs="Calibri"/>
                <w:b/>
                <w:bCs/>
                <w:sz w:val="20"/>
                <w:szCs w:val="20"/>
                <w:lang w:val="ru-RU" w:eastAsia="ru-RU"/>
              </w:rPr>
              <w:t xml:space="preserve"> </w:t>
            </w:r>
          </w:p>
        </w:tc>
        <w:tc>
          <w:tcPr>
            <w:tcW w:w="960" w:type="dxa"/>
            <w:tcBorders>
              <w:top w:val="nil"/>
              <w:left w:val="nil"/>
              <w:bottom w:val="single" w:sz="4" w:space="0" w:color="auto"/>
              <w:right w:val="nil"/>
            </w:tcBorders>
            <w:shd w:val="clear" w:color="000000" w:fill="FFFFFF"/>
            <w:vAlign w:val="center"/>
            <w:hideMark/>
          </w:tcPr>
          <w:p w14:paraId="334C73EA"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nil"/>
            </w:tcBorders>
            <w:shd w:val="clear" w:color="000000" w:fill="FFFFFF"/>
            <w:vAlign w:val="center"/>
            <w:hideMark/>
          </w:tcPr>
          <w:p w14:paraId="1707B838"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14:paraId="1E32F883"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single" w:sz="4" w:space="0" w:color="auto"/>
            </w:tcBorders>
            <w:shd w:val="clear" w:color="000000" w:fill="FFFFFF"/>
            <w:vAlign w:val="center"/>
            <w:hideMark/>
          </w:tcPr>
          <w:p w14:paraId="24748DF6" w14:textId="77777777" w:rsidR="00D70AAE" w:rsidRPr="00D70AAE" w:rsidRDefault="00D70AAE" w:rsidP="00D70AAE">
            <w:pPr>
              <w:jc w:val="center"/>
              <w:rPr>
                <w:rFonts w:ascii="GHEA Grapalat" w:hAnsi="GHEA Grapalat" w:cs="Calibri"/>
                <w:sz w:val="16"/>
                <w:szCs w:val="16"/>
                <w:lang w:val="ru-RU" w:eastAsia="ru-RU"/>
              </w:rPr>
            </w:pPr>
            <w:r w:rsidRPr="00D70AAE">
              <w:rPr>
                <w:rFonts w:ascii="GHEA Grapalat" w:hAnsi="GHEA Grapalat" w:cs="Calibri"/>
                <w:sz w:val="16"/>
                <w:szCs w:val="16"/>
                <w:lang w:val="ru-RU" w:eastAsia="ru-RU"/>
              </w:rPr>
              <w:t>2402,46</w:t>
            </w:r>
          </w:p>
        </w:tc>
      </w:tr>
      <w:tr w:rsidR="00D70AAE" w:rsidRPr="00D70AAE" w14:paraId="5880C55C" w14:textId="77777777" w:rsidTr="00D70AAE">
        <w:trPr>
          <w:trHeight w:val="300"/>
        </w:trPr>
        <w:tc>
          <w:tcPr>
            <w:tcW w:w="540" w:type="dxa"/>
            <w:tcBorders>
              <w:top w:val="single" w:sz="4" w:space="0" w:color="auto"/>
              <w:left w:val="single" w:sz="4" w:space="0" w:color="auto"/>
              <w:bottom w:val="nil"/>
              <w:right w:val="single" w:sz="4" w:space="0" w:color="auto"/>
            </w:tcBorders>
            <w:shd w:val="clear" w:color="000000" w:fill="FFFFFF"/>
            <w:noWrap/>
            <w:hideMark/>
          </w:tcPr>
          <w:p w14:paraId="39325239" w14:textId="77777777" w:rsidR="00D70AAE" w:rsidRPr="00D70AAE" w:rsidRDefault="00D70AAE" w:rsidP="00D70AAE">
            <w:pPr>
              <w:jc w:val="center"/>
              <w:rPr>
                <w:rFonts w:ascii="Calibri" w:hAnsi="Calibri" w:cs="Calibri"/>
                <w:color w:val="000000"/>
                <w:sz w:val="22"/>
                <w:szCs w:val="22"/>
                <w:lang w:val="ru-RU" w:eastAsia="ru-RU"/>
              </w:rPr>
            </w:pPr>
            <w:r w:rsidRPr="00D70AAE">
              <w:rPr>
                <w:rFonts w:ascii="Calibri" w:hAnsi="Calibri" w:cs="Calibri"/>
                <w:color w:val="000000"/>
                <w:sz w:val="22"/>
                <w:szCs w:val="22"/>
                <w:lang w:val="ru-RU" w:eastAsia="ru-RU"/>
              </w:rPr>
              <w:t> </w:t>
            </w:r>
          </w:p>
        </w:tc>
        <w:tc>
          <w:tcPr>
            <w:tcW w:w="4660" w:type="dxa"/>
            <w:tcBorders>
              <w:top w:val="nil"/>
              <w:left w:val="nil"/>
              <w:bottom w:val="single" w:sz="4" w:space="0" w:color="auto"/>
              <w:right w:val="single" w:sz="4" w:space="0" w:color="auto"/>
            </w:tcBorders>
            <w:shd w:val="clear" w:color="000000" w:fill="FFFFFF"/>
            <w:noWrap/>
            <w:hideMark/>
          </w:tcPr>
          <w:p w14:paraId="5A892DF2" w14:textId="77777777" w:rsidR="00D70AAE" w:rsidRPr="00D70AAE" w:rsidRDefault="00D70AAE" w:rsidP="00D70AAE">
            <w:pPr>
              <w:rPr>
                <w:rFonts w:ascii="Arial Armenian" w:hAnsi="Arial Armenian" w:cs="Calibri"/>
                <w:b/>
                <w:bCs/>
                <w:sz w:val="20"/>
                <w:szCs w:val="20"/>
                <w:lang w:val="ru-RU" w:eastAsia="ru-RU"/>
              </w:rPr>
            </w:pPr>
            <w:r w:rsidRPr="00D70AAE">
              <w:rPr>
                <w:rFonts w:ascii="Arial" w:hAnsi="Arial" w:cs="Arial"/>
                <w:b/>
                <w:bCs/>
                <w:sz w:val="20"/>
                <w:szCs w:val="20"/>
                <w:lang w:val="ru-RU" w:eastAsia="ru-RU"/>
              </w:rPr>
              <w:t>ԱԱՀ</w:t>
            </w:r>
            <w:r w:rsidRPr="00D70AAE">
              <w:rPr>
                <w:rFonts w:ascii="Arial Armenian" w:hAnsi="Arial Armenian" w:cs="Calibri"/>
                <w:b/>
                <w:bCs/>
                <w:sz w:val="20"/>
                <w:szCs w:val="20"/>
                <w:lang w:val="ru-RU" w:eastAsia="ru-RU"/>
              </w:rPr>
              <w:t xml:space="preserve">   20%</w:t>
            </w:r>
          </w:p>
        </w:tc>
        <w:tc>
          <w:tcPr>
            <w:tcW w:w="960" w:type="dxa"/>
            <w:tcBorders>
              <w:top w:val="nil"/>
              <w:left w:val="nil"/>
              <w:bottom w:val="nil"/>
              <w:right w:val="nil"/>
            </w:tcBorders>
            <w:shd w:val="clear" w:color="000000" w:fill="FFFFFF"/>
            <w:noWrap/>
            <w:hideMark/>
          </w:tcPr>
          <w:p w14:paraId="5BB48391" w14:textId="77777777" w:rsidR="00D70AAE" w:rsidRPr="00D70AAE" w:rsidRDefault="00D70AAE" w:rsidP="00D70AAE">
            <w:pPr>
              <w:rPr>
                <w:rFonts w:ascii="Arial Armenian" w:hAnsi="Arial Armenian" w:cs="Calibri"/>
                <w:b/>
                <w:bCs/>
                <w:sz w:val="20"/>
                <w:szCs w:val="20"/>
                <w:lang w:val="ru-RU" w:eastAsia="ru-RU"/>
              </w:rPr>
            </w:pPr>
            <w:r w:rsidRPr="00D70AAE">
              <w:rPr>
                <w:rFonts w:ascii="Arial Armenian" w:hAnsi="Arial Armenian" w:cs="Calibri"/>
                <w:b/>
                <w:bCs/>
                <w:sz w:val="20"/>
                <w:szCs w:val="20"/>
                <w:lang w:val="ru-RU" w:eastAsia="ru-RU"/>
              </w:rPr>
              <w:t> </w:t>
            </w:r>
          </w:p>
        </w:tc>
        <w:tc>
          <w:tcPr>
            <w:tcW w:w="960" w:type="dxa"/>
            <w:tcBorders>
              <w:top w:val="nil"/>
              <w:left w:val="nil"/>
              <w:bottom w:val="nil"/>
              <w:right w:val="nil"/>
            </w:tcBorders>
            <w:shd w:val="clear" w:color="000000" w:fill="FFFFFF"/>
            <w:noWrap/>
            <w:hideMark/>
          </w:tcPr>
          <w:p w14:paraId="372825AC" w14:textId="77777777" w:rsidR="00D70AAE" w:rsidRPr="00D70AAE" w:rsidRDefault="00D70AAE" w:rsidP="00D70AAE">
            <w:pPr>
              <w:jc w:val="center"/>
              <w:rPr>
                <w:rFonts w:ascii="Arial Armenian" w:hAnsi="Arial Armenian" w:cs="Calibri"/>
                <w:b/>
                <w:bCs/>
                <w:sz w:val="20"/>
                <w:szCs w:val="20"/>
                <w:lang w:val="ru-RU" w:eastAsia="ru-RU"/>
              </w:rPr>
            </w:pPr>
            <w:r w:rsidRPr="00D70AAE">
              <w:rPr>
                <w:rFonts w:ascii="Arial Armenian" w:hAnsi="Arial Armenian" w:cs="Calibri"/>
                <w:b/>
                <w:bCs/>
                <w:sz w:val="20"/>
                <w:szCs w:val="20"/>
                <w:lang w:val="ru-RU" w:eastAsia="ru-RU"/>
              </w:rPr>
              <w:t> </w:t>
            </w:r>
          </w:p>
        </w:tc>
        <w:tc>
          <w:tcPr>
            <w:tcW w:w="1220" w:type="dxa"/>
            <w:tcBorders>
              <w:top w:val="nil"/>
              <w:left w:val="nil"/>
              <w:bottom w:val="nil"/>
              <w:right w:val="nil"/>
            </w:tcBorders>
            <w:shd w:val="clear" w:color="000000" w:fill="FFFFFF"/>
            <w:noWrap/>
            <w:hideMark/>
          </w:tcPr>
          <w:p w14:paraId="1A3A02B7" w14:textId="77777777" w:rsidR="00D70AAE" w:rsidRPr="00D70AAE" w:rsidRDefault="00D70AAE" w:rsidP="00D70AAE">
            <w:pPr>
              <w:jc w:val="center"/>
              <w:rPr>
                <w:rFonts w:ascii="Arial Armenian" w:hAnsi="Arial Armenian" w:cs="Calibri"/>
                <w:b/>
                <w:bCs/>
                <w:sz w:val="20"/>
                <w:szCs w:val="20"/>
                <w:lang w:val="ru-RU" w:eastAsia="ru-RU"/>
              </w:rPr>
            </w:pPr>
            <w:r w:rsidRPr="00D70AAE">
              <w:rPr>
                <w:rFonts w:ascii="Arial Armenian" w:hAnsi="Arial Armenian" w:cs="Calibri"/>
                <w:b/>
                <w:bCs/>
                <w:sz w:val="20"/>
                <w:szCs w:val="20"/>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hideMark/>
          </w:tcPr>
          <w:p w14:paraId="3E86E80B"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480,49</w:t>
            </w:r>
          </w:p>
        </w:tc>
      </w:tr>
      <w:tr w:rsidR="00D70AAE" w:rsidRPr="00D70AAE" w14:paraId="4FB90B97" w14:textId="77777777" w:rsidTr="00D70AAE">
        <w:trPr>
          <w:trHeight w:val="300"/>
        </w:trPr>
        <w:tc>
          <w:tcPr>
            <w:tcW w:w="540" w:type="dxa"/>
            <w:tcBorders>
              <w:top w:val="single" w:sz="4" w:space="0" w:color="auto"/>
              <w:left w:val="single" w:sz="4" w:space="0" w:color="auto"/>
              <w:bottom w:val="nil"/>
              <w:right w:val="single" w:sz="4" w:space="0" w:color="auto"/>
            </w:tcBorders>
            <w:shd w:val="clear" w:color="000000" w:fill="FFFFFF"/>
            <w:noWrap/>
            <w:hideMark/>
          </w:tcPr>
          <w:p w14:paraId="5F2052AE" w14:textId="77777777" w:rsidR="00D70AAE" w:rsidRPr="00D70AAE" w:rsidRDefault="00D70AAE" w:rsidP="00D70AAE">
            <w:pPr>
              <w:jc w:val="center"/>
              <w:rPr>
                <w:rFonts w:ascii="Calibri" w:hAnsi="Calibri" w:cs="Calibri"/>
                <w:color w:val="000000"/>
                <w:sz w:val="22"/>
                <w:szCs w:val="22"/>
                <w:lang w:val="ru-RU" w:eastAsia="ru-RU"/>
              </w:rPr>
            </w:pPr>
            <w:r w:rsidRPr="00D70AAE">
              <w:rPr>
                <w:rFonts w:ascii="Calibri" w:hAnsi="Calibri" w:cs="Calibri"/>
                <w:color w:val="000000"/>
                <w:sz w:val="22"/>
                <w:szCs w:val="22"/>
                <w:lang w:val="ru-RU" w:eastAsia="ru-RU"/>
              </w:rPr>
              <w:t> </w:t>
            </w:r>
          </w:p>
        </w:tc>
        <w:tc>
          <w:tcPr>
            <w:tcW w:w="4660" w:type="dxa"/>
            <w:tcBorders>
              <w:top w:val="nil"/>
              <w:left w:val="nil"/>
              <w:bottom w:val="single" w:sz="4" w:space="0" w:color="auto"/>
              <w:right w:val="single" w:sz="4" w:space="0" w:color="auto"/>
            </w:tcBorders>
            <w:shd w:val="clear" w:color="000000" w:fill="FFFFFF"/>
            <w:noWrap/>
            <w:hideMark/>
          </w:tcPr>
          <w:p w14:paraId="7610CB81" w14:textId="77777777" w:rsidR="00D70AAE" w:rsidRPr="00D70AAE" w:rsidRDefault="00D70AAE" w:rsidP="00D70AAE">
            <w:pPr>
              <w:rPr>
                <w:rFonts w:ascii="Arial Armenian" w:hAnsi="Arial Armenian" w:cs="Calibri"/>
                <w:b/>
                <w:bCs/>
                <w:sz w:val="20"/>
                <w:szCs w:val="20"/>
                <w:lang w:val="ru-RU" w:eastAsia="ru-RU"/>
              </w:rPr>
            </w:pPr>
            <w:r w:rsidRPr="00D70AAE">
              <w:rPr>
                <w:rFonts w:ascii="Arial" w:hAnsi="Arial" w:cs="Arial"/>
                <w:b/>
                <w:bCs/>
                <w:sz w:val="20"/>
                <w:szCs w:val="20"/>
                <w:lang w:val="ru-RU" w:eastAsia="ru-RU"/>
              </w:rPr>
              <w:t>Ընդամենը</w:t>
            </w:r>
            <w:r w:rsidRPr="00D70AAE">
              <w:rPr>
                <w:rFonts w:ascii="Arial Armenian" w:hAnsi="Arial Armenian" w:cs="Calibri"/>
                <w:b/>
                <w:bCs/>
                <w:sz w:val="20"/>
                <w:szCs w:val="20"/>
                <w:lang w:val="ru-RU" w:eastAsia="ru-RU"/>
              </w:rPr>
              <w:t xml:space="preserve"> </w:t>
            </w:r>
          </w:p>
        </w:tc>
        <w:tc>
          <w:tcPr>
            <w:tcW w:w="960" w:type="dxa"/>
            <w:tcBorders>
              <w:top w:val="single" w:sz="4" w:space="0" w:color="auto"/>
              <w:left w:val="nil"/>
              <w:bottom w:val="single" w:sz="4" w:space="0" w:color="auto"/>
              <w:right w:val="nil"/>
            </w:tcBorders>
            <w:shd w:val="clear" w:color="000000" w:fill="FFFFFF"/>
            <w:noWrap/>
            <w:hideMark/>
          </w:tcPr>
          <w:p w14:paraId="7D5BFC16" w14:textId="77777777" w:rsidR="00D70AAE" w:rsidRPr="00D70AAE" w:rsidRDefault="00D70AAE" w:rsidP="00D70AAE">
            <w:pPr>
              <w:rPr>
                <w:rFonts w:ascii="Arial Armenian" w:hAnsi="Arial Armenian" w:cs="Calibri"/>
                <w:b/>
                <w:bCs/>
                <w:sz w:val="20"/>
                <w:szCs w:val="20"/>
                <w:lang w:val="ru-RU" w:eastAsia="ru-RU"/>
              </w:rPr>
            </w:pPr>
            <w:r w:rsidRPr="00D70AAE">
              <w:rPr>
                <w:rFonts w:ascii="Arial Armenian" w:hAnsi="Arial Armenian" w:cs="Calibri"/>
                <w:b/>
                <w:bCs/>
                <w:sz w:val="20"/>
                <w:szCs w:val="20"/>
                <w:lang w:val="ru-RU" w:eastAsia="ru-RU"/>
              </w:rPr>
              <w:t> </w:t>
            </w:r>
          </w:p>
        </w:tc>
        <w:tc>
          <w:tcPr>
            <w:tcW w:w="960" w:type="dxa"/>
            <w:tcBorders>
              <w:top w:val="single" w:sz="4" w:space="0" w:color="auto"/>
              <w:left w:val="nil"/>
              <w:bottom w:val="single" w:sz="4" w:space="0" w:color="auto"/>
              <w:right w:val="nil"/>
            </w:tcBorders>
            <w:shd w:val="clear" w:color="000000" w:fill="FFFFFF"/>
            <w:noWrap/>
            <w:hideMark/>
          </w:tcPr>
          <w:p w14:paraId="4CE2CB4E" w14:textId="77777777" w:rsidR="00D70AAE" w:rsidRPr="00D70AAE" w:rsidRDefault="00D70AAE" w:rsidP="00D70AAE">
            <w:pPr>
              <w:jc w:val="center"/>
              <w:rPr>
                <w:rFonts w:ascii="Arial Armenian" w:hAnsi="Arial Armenian" w:cs="Calibri"/>
                <w:b/>
                <w:bCs/>
                <w:sz w:val="20"/>
                <w:szCs w:val="20"/>
                <w:lang w:val="ru-RU" w:eastAsia="ru-RU"/>
              </w:rPr>
            </w:pPr>
            <w:r w:rsidRPr="00D70AAE">
              <w:rPr>
                <w:rFonts w:ascii="Arial Armenian" w:hAnsi="Arial Armenian" w:cs="Calibri"/>
                <w:b/>
                <w:bCs/>
                <w:sz w:val="20"/>
                <w:szCs w:val="20"/>
                <w:lang w:val="ru-RU" w:eastAsia="ru-RU"/>
              </w:rPr>
              <w:t> </w:t>
            </w:r>
          </w:p>
        </w:tc>
        <w:tc>
          <w:tcPr>
            <w:tcW w:w="1220" w:type="dxa"/>
            <w:tcBorders>
              <w:top w:val="single" w:sz="4" w:space="0" w:color="auto"/>
              <w:left w:val="nil"/>
              <w:bottom w:val="single" w:sz="4" w:space="0" w:color="auto"/>
              <w:right w:val="single" w:sz="4" w:space="0" w:color="auto"/>
            </w:tcBorders>
            <w:shd w:val="clear" w:color="000000" w:fill="FFFFFF"/>
            <w:noWrap/>
            <w:hideMark/>
          </w:tcPr>
          <w:p w14:paraId="339E5E28" w14:textId="77777777" w:rsidR="00D70AAE" w:rsidRPr="00D70AAE" w:rsidRDefault="00D70AAE" w:rsidP="00D70AAE">
            <w:pPr>
              <w:jc w:val="center"/>
              <w:rPr>
                <w:rFonts w:ascii="Arial Armenian" w:hAnsi="Arial Armenian" w:cs="Calibri"/>
                <w:b/>
                <w:bCs/>
                <w:sz w:val="20"/>
                <w:szCs w:val="20"/>
                <w:lang w:val="ru-RU" w:eastAsia="ru-RU"/>
              </w:rPr>
            </w:pPr>
            <w:r w:rsidRPr="00D70AAE">
              <w:rPr>
                <w:rFonts w:ascii="Arial Armenian" w:hAnsi="Arial Armenian" w:cs="Calibri"/>
                <w:b/>
                <w:bCs/>
                <w:sz w:val="20"/>
                <w:szCs w:val="20"/>
                <w:lang w:val="ru-RU" w:eastAsia="ru-RU"/>
              </w:rPr>
              <w:t> </w:t>
            </w:r>
          </w:p>
        </w:tc>
        <w:tc>
          <w:tcPr>
            <w:tcW w:w="1220" w:type="dxa"/>
            <w:tcBorders>
              <w:top w:val="nil"/>
              <w:left w:val="nil"/>
              <w:bottom w:val="single" w:sz="4" w:space="0" w:color="auto"/>
              <w:right w:val="single" w:sz="4" w:space="0" w:color="auto"/>
            </w:tcBorders>
            <w:shd w:val="clear" w:color="000000" w:fill="FFFFFF"/>
            <w:noWrap/>
            <w:hideMark/>
          </w:tcPr>
          <w:p w14:paraId="5D8EF0CF"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2882,96</w:t>
            </w:r>
          </w:p>
        </w:tc>
      </w:tr>
      <w:tr w:rsidR="00D70AAE" w:rsidRPr="00D70AAE" w14:paraId="21F16CC4" w14:textId="77777777" w:rsidTr="00D70AAE">
        <w:trPr>
          <w:trHeight w:val="525"/>
        </w:trPr>
        <w:tc>
          <w:tcPr>
            <w:tcW w:w="540" w:type="dxa"/>
            <w:tcBorders>
              <w:top w:val="single" w:sz="4" w:space="0" w:color="auto"/>
              <w:left w:val="single" w:sz="4" w:space="0" w:color="auto"/>
              <w:bottom w:val="nil"/>
              <w:right w:val="single" w:sz="4" w:space="0" w:color="auto"/>
            </w:tcBorders>
            <w:shd w:val="clear" w:color="000000" w:fill="FFFFFF"/>
            <w:noWrap/>
            <w:hideMark/>
          </w:tcPr>
          <w:p w14:paraId="08FE8A42" w14:textId="77777777" w:rsidR="00D70AAE" w:rsidRPr="00D70AAE" w:rsidRDefault="00D70AAE" w:rsidP="00D70AAE">
            <w:pPr>
              <w:jc w:val="center"/>
              <w:rPr>
                <w:rFonts w:ascii="Calibri" w:hAnsi="Calibri" w:cs="Calibri"/>
                <w:color w:val="000000"/>
                <w:sz w:val="22"/>
                <w:szCs w:val="22"/>
                <w:lang w:val="ru-RU" w:eastAsia="ru-RU"/>
              </w:rPr>
            </w:pPr>
            <w:r w:rsidRPr="00D70AAE">
              <w:rPr>
                <w:rFonts w:ascii="Calibri" w:hAnsi="Calibri" w:cs="Calibri"/>
                <w:color w:val="000000"/>
                <w:sz w:val="22"/>
                <w:szCs w:val="22"/>
                <w:lang w:val="ru-RU" w:eastAsia="ru-RU"/>
              </w:rPr>
              <w:t> </w:t>
            </w:r>
          </w:p>
        </w:tc>
        <w:tc>
          <w:tcPr>
            <w:tcW w:w="4660" w:type="dxa"/>
            <w:tcBorders>
              <w:top w:val="nil"/>
              <w:left w:val="nil"/>
              <w:bottom w:val="single" w:sz="4" w:space="0" w:color="auto"/>
              <w:right w:val="single" w:sz="4" w:space="0" w:color="auto"/>
            </w:tcBorders>
            <w:shd w:val="clear" w:color="000000" w:fill="FFFFFF"/>
            <w:vAlign w:val="center"/>
            <w:hideMark/>
          </w:tcPr>
          <w:p w14:paraId="280AB6C2" w14:textId="77777777" w:rsidR="00D70AAE" w:rsidRPr="00D70AAE" w:rsidRDefault="00D70AAE" w:rsidP="00D70AAE">
            <w:pPr>
              <w:rPr>
                <w:rFonts w:ascii="GHEA Grapalat" w:hAnsi="GHEA Grapalat" w:cs="Calibri"/>
                <w:b/>
                <w:bCs/>
                <w:sz w:val="32"/>
                <w:szCs w:val="32"/>
                <w:lang w:val="ru-RU" w:eastAsia="ru-RU"/>
              </w:rPr>
            </w:pPr>
            <w:r w:rsidRPr="00D70AAE">
              <w:rPr>
                <w:rFonts w:ascii="GHEA Grapalat" w:hAnsi="GHEA Grapalat" w:cs="Calibri"/>
                <w:b/>
                <w:bCs/>
                <w:sz w:val="32"/>
                <w:szCs w:val="32"/>
                <w:lang w:val="ru-RU" w:eastAsia="ru-RU"/>
              </w:rPr>
              <w:t>Շինարարություն</w:t>
            </w:r>
          </w:p>
        </w:tc>
        <w:tc>
          <w:tcPr>
            <w:tcW w:w="960" w:type="dxa"/>
            <w:tcBorders>
              <w:top w:val="nil"/>
              <w:left w:val="nil"/>
              <w:bottom w:val="single" w:sz="4" w:space="0" w:color="auto"/>
              <w:right w:val="single" w:sz="4" w:space="0" w:color="auto"/>
            </w:tcBorders>
            <w:shd w:val="clear" w:color="000000" w:fill="FFFFFF"/>
            <w:noWrap/>
            <w:hideMark/>
          </w:tcPr>
          <w:p w14:paraId="3E11ED78" w14:textId="77777777" w:rsidR="00D70AAE" w:rsidRPr="00D70AAE" w:rsidRDefault="00D70AAE" w:rsidP="00D70AAE">
            <w:pPr>
              <w:rPr>
                <w:rFonts w:ascii="Arial Armenian" w:hAnsi="Arial Armenian" w:cs="Calibri"/>
                <w:b/>
                <w:bCs/>
                <w:sz w:val="20"/>
                <w:szCs w:val="20"/>
                <w:lang w:val="ru-RU" w:eastAsia="ru-RU"/>
              </w:rPr>
            </w:pPr>
            <w:r w:rsidRPr="00D70AAE">
              <w:rPr>
                <w:rFonts w:ascii="Arial Armenian" w:hAnsi="Arial Armenian" w:cs="Calibri"/>
                <w:b/>
                <w:bCs/>
                <w:sz w:val="20"/>
                <w:szCs w:val="20"/>
                <w:lang w:val="ru-RU" w:eastAsia="ru-RU"/>
              </w:rPr>
              <w:t> </w:t>
            </w:r>
          </w:p>
        </w:tc>
        <w:tc>
          <w:tcPr>
            <w:tcW w:w="960" w:type="dxa"/>
            <w:tcBorders>
              <w:top w:val="nil"/>
              <w:left w:val="nil"/>
              <w:bottom w:val="single" w:sz="4" w:space="0" w:color="auto"/>
              <w:right w:val="single" w:sz="4" w:space="0" w:color="auto"/>
            </w:tcBorders>
            <w:shd w:val="clear" w:color="000000" w:fill="FFFFFF"/>
            <w:noWrap/>
            <w:hideMark/>
          </w:tcPr>
          <w:p w14:paraId="50CFE8E3" w14:textId="77777777" w:rsidR="00D70AAE" w:rsidRPr="00D70AAE" w:rsidRDefault="00D70AAE" w:rsidP="00D70AAE">
            <w:pPr>
              <w:jc w:val="center"/>
              <w:rPr>
                <w:rFonts w:ascii="Arial Armenian" w:hAnsi="Arial Armenian" w:cs="Calibri"/>
                <w:b/>
                <w:bCs/>
                <w:sz w:val="20"/>
                <w:szCs w:val="20"/>
                <w:lang w:val="ru-RU" w:eastAsia="ru-RU"/>
              </w:rPr>
            </w:pPr>
            <w:r w:rsidRPr="00D70AAE">
              <w:rPr>
                <w:rFonts w:ascii="Arial Armenian" w:hAnsi="Arial Armenian" w:cs="Calibri"/>
                <w:b/>
                <w:bCs/>
                <w:sz w:val="20"/>
                <w:szCs w:val="20"/>
                <w:lang w:val="ru-RU" w:eastAsia="ru-RU"/>
              </w:rPr>
              <w:t> </w:t>
            </w:r>
          </w:p>
        </w:tc>
        <w:tc>
          <w:tcPr>
            <w:tcW w:w="1220" w:type="dxa"/>
            <w:tcBorders>
              <w:top w:val="nil"/>
              <w:left w:val="nil"/>
              <w:bottom w:val="single" w:sz="4" w:space="0" w:color="auto"/>
              <w:right w:val="single" w:sz="4" w:space="0" w:color="auto"/>
            </w:tcBorders>
            <w:shd w:val="clear" w:color="000000" w:fill="FFFFFF"/>
            <w:noWrap/>
            <w:hideMark/>
          </w:tcPr>
          <w:p w14:paraId="53263391" w14:textId="77777777" w:rsidR="00D70AAE" w:rsidRPr="00D70AAE" w:rsidRDefault="00D70AAE" w:rsidP="00D70AAE">
            <w:pPr>
              <w:jc w:val="center"/>
              <w:rPr>
                <w:rFonts w:ascii="Arial Armenian" w:hAnsi="Arial Armenian" w:cs="Calibri"/>
                <w:b/>
                <w:bCs/>
                <w:sz w:val="20"/>
                <w:szCs w:val="20"/>
                <w:lang w:val="ru-RU" w:eastAsia="ru-RU"/>
              </w:rPr>
            </w:pPr>
            <w:r w:rsidRPr="00D70AAE">
              <w:rPr>
                <w:rFonts w:ascii="Arial Armenian" w:hAnsi="Arial Armenian" w:cs="Calibri"/>
                <w:b/>
                <w:bCs/>
                <w:sz w:val="20"/>
                <w:szCs w:val="20"/>
                <w:lang w:val="ru-RU" w:eastAsia="ru-RU"/>
              </w:rPr>
              <w:t> </w:t>
            </w:r>
          </w:p>
        </w:tc>
        <w:tc>
          <w:tcPr>
            <w:tcW w:w="1220" w:type="dxa"/>
            <w:tcBorders>
              <w:top w:val="nil"/>
              <w:left w:val="nil"/>
              <w:bottom w:val="single" w:sz="4" w:space="0" w:color="auto"/>
              <w:right w:val="single" w:sz="4" w:space="0" w:color="auto"/>
            </w:tcBorders>
            <w:shd w:val="clear" w:color="000000" w:fill="FFFFFF"/>
            <w:noWrap/>
            <w:hideMark/>
          </w:tcPr>
          <w:p w14:paraId="7B95191D" w14:textId="77777777" w:rsidR="00D70AAE" w:rsidRPr="00D70AAE" w:rsidRDefault="00D70AAE" w:rsidP="00D70AAE">
            <w:pPr>
              <w:jc w:val="center"/>
              <w:rPr>
                <w:rFonts w:ascii="Arial Armenian" w:hAnsi="Arial Armenian" w:cs="Calibri"/>
                <w:b/>
                <w:bCs/>
                <w:lang w:val="ru-RU" w:eastAsia="ru-RU"/>
              </w:rPr>
            </w:pPr>
            <w:r w:rsidRPr="00D70AAE">
              <w:rPr>
                <w:rFonts w:ascii="Arial Armenian" w:hAnsi="Arial Armenian" w:cs="Calibri"/>
                <w:b/>
                <w:bCs/>
                <w:lang w:val="ru-RU" w:eastAsia="ru-RU"/>
              </w:rPr>
              <w:t>2882,96</w:t>
            </w:r>
          </w:p>
        </w:tc>
      </w:tr>
    </w:tbl>
    <w:p w14:paraId="048A52A0" w14:textId="77777777" w:rsidR="00F02279" w:rsidRPr="0093002B" w:rsidRDefault="00F02279" w:rsidP="00D70AAE">
      <w:pPr>
        <w:ind w:firstLine="567"/>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32BE1009"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A43DA6">
        <w:rPr>
          <w:rFonts w:ascii="GHEA Grapalat" w:hAnsi="GHEA Grapalat" w:cs="Sylfaen"/>
          <w:sz w:val="22"/>
          <w:szCs w:val="22"/>
          <w:lang w:val="af-ZA"/>
        </w:rPr>
        <w:t>–</w:t>
      </w:r>
      <w:r w:rsidR="00A43DA6">
        <w:rPr>
          <w:rFonts w:ascii="GHEA Grapalat" w:hAnsi="GHEA Grapalat" w:cs="Sylfaen"/>
          <w:sz w:val="22"/>
          <w:szCs w:val="22"/>
          <w:lang w:val="ru-RU"/>
        </w:rPr>
        <w:t>ՀՀ</w:t>
      </w:r>
      <w:r w:rsidR="00A43DA6" w:rsidRPr="00A43DA6">
        <w:rPr>
          <w:rFonts w:ascii="GHEA Grapalat" w:hAnsi="GHEA Grapalat" w:cs="Sylfaen"/>
          <w:sz w:val="22"/>
          <w:szCs w:val="22"/>
          <w:lang w:val="pt-BR"/>
        </w:rPr>
        <w:t xml:space="preserve"> </w:t>
      </w:r>
      <w:r w:rsidR="00A43DA6">
        <w:rPr>
          <w:rFonts w:ascii="GHEA Grapalat" w:hAnsi="GHEA Grapalat" w:cs="Sylfaen"/>
          <w:sz w:val="22"/>
          <w:szCs w:val="22"/>
          <w:lang w:val="ru-RU"/>
        </w:rPr>
        <w:t>Գեղարքունիքի</w:t>
      </w:r>
      <w:r w:rsidR="00A43DA6" w:rsidRPr="00A43DA6">
        <w:rPr>
          <w:rFonts w:ascii="GHEA Grapalat" w:hAnsi="GHEA Grapalat" w:cs="Sylfaen"/>
          <w:sz w:val="22"/>
          <w:szCs w:val="22"/>
          <w:lang w:val="pt-BR"/>
        </w:rPr>
        <w:t xml:space="preserve"> </w:t>
      </w:r>
      <w:r w:rsidR="00A43DA6">
        <w:rPr>
          <w:rFonts w:ascii="GHEA Grapalat" w:hAnsi="GHEA Grapalat" w:cs="Sylfaen"/>
          <w:sz w:val="22"/>
          <w:szCs w:val="22"/>
          <w:lang w:val="ru-RU"/>
        </w:rPr>
        <w:t>մարզ</w:t>
      </w:r>
      <w:r w:rsidR="00A43DA6" w:rsidRPr="00A43DA6">
        <w:rPr>
          <w:rFonts w:ascii="GHEA Grapalat" w:hAnsi="GHEA Grapalat" w:cs="Sylfaen"/>
          <w:sz w:val="22"/>
          <w:szCs w:val="22"/>
          <w:lang w:val="pt-BR"/>
        </w:rPr>
        <w:t xml:space="preserve">, </w:t>
      </w:r>
      <w:r w:rsidR="00A43DA6">
        <w:rPr>
          <w:rFonts w:ascii="GHEA Grapalat" w:hAnsi="GHEA Grapalat" w:cs="Sylfaen"/>
          <w:sz w:val="22"/>
          <w:szCs w:val="22"/>
          <w:lang w:val="ru-RU"/>
        </w:rPr>
        <w:t>ք</w:t>
      </w:r>
      <w:r w:rsidR="00A43DA6" w:rsidRPr="00A43DA6">
        <w:rPr>
          <w:rFonts w:ascii="GHEA Grapalat" w:hAnsi="GHEA Grapalat" w:cs="Sylfaen"/>
          <w:sz w:val="22"/>
          <w:szCs w:val="22"/>
          <w:lang w:val="pt-BR"/>
        </w:rPr>
        <w:t xml:space="preserve">. </w:t>
      </w:r>
      <w:r w:rsidR="00A43DA6">
        <w:rPr>
          <w:rFonts w:ascii="GHEA Grapalat" w:hAnsi="GHEA Grapalat" w:cs="Sylfaen"/>
          <w:sz w:val="22"/>
          <w:szCs w:val="22"/>
          <w:lang w:val="ru-RU"/>
        </w:rPr>
        <w:t>Գավառ</w:t>
      </w:r>
      <w:r w:rsidR="00A43DA6" w:rsidRPr="00A43DA6">
        <w:rPr>
          <w:rFonts w:ascii="GHEA Grapalat" w:hAnsi="GHEA Grapalat" w:cs="Sylfaen"/>
          <w:sz w:val="22"/>
          <w:szCs w:val="22"/>
          <w:lang w:val="pt-BR"/>
        </w:rPr>
        <w:t xml:space="preserve"> </w:t>
      </w:r>
      <w:r w:rsidR="00A43DA6">
        <w:rPr>
          <w:rFonts w:ascii="GHEA Grapalat" w:hAnsi="GHEA Grapalat" w:cs="Sylfaen"/>
          <w:sz w:val="22"/>
          <w:szCs w:val="22"/>
          <w:lang w:val="ru-RU"/>
        </w:rPr>
        <w:t>Կենտրոնական</w:t>
      </w:r>
      <w:r w:rsidR="00A43DA6" w:rsidRPr="00A43DA6">
        <w:rPr>
          <w:rFonts w:ascii="GHEA Grapalat" w:hAnsi="GHEA Grapalat" w:cs="Sylfaen"/>
          <w:sz w:val="22"/>
          <w:szCs w:val="22"/>
          <w:lang w:val="pt-BR"/>
        </w:rPr>
        <w:t xml:space="preserve"> </w:t>
      </w:r>
      <w:r w:rsidR="00A43DA6">
        <w:rPr>
          <w:rFonts w:ascii="GHEA Grapalat" w:hAnsi="GHEA Grapalat" w:cs="Sylfaen"/>
          <w:sz w:val="22"/>
          <w:szCs w:val="22"/>
          <w:lang w:val="ru-RU"/>
        </w:rPr>
        <w:t>հրապարակ</w:t>
      </w:r>
      <w:r w:rsidR="00A43DA6" w:rsidRPr="00A43DA6">
        <w:rPr>
          <w:rFonts w:ascii="GHEA Grapalat" w:hAnsi="GHEA Grapalat" w:cs="Sylfaen"/>
          <w:sz w:val="22"/>
          <w:szCs w:val="22"/>
          <w:lang w:val="pt-BR"/>
        </w:rPr>
        <w:t xml:space="preserve"> 7</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5AE2186" w14:textId="77777777" w:rsidR="00276030" w:rsidRDefault="00276030" w:rsidP="00276030">
            <w:pPr>
              <w:jc w:val="center"/>
              <w:rPr>
                <w:rFonts w:ascii="GHEA Grapalat" w:hAnsi="GHEA Grapalat"/>
                <w:sz w:val="22"/>
                <w:szCs w:val="22"/>
                <w:lang w:val="hy-AM"/>
              </w:rPr>
            </w:pPr>
            <w:r>
              <w:rPr>
                <w:rFonts w:ascii="GHEA Grapalat" w:hAnsi="GHEA Grapalat"/>
                <w:sz w:val="22"/>
                <w:szCs w:val="22"/>
                <w:lang w:val="hy-AM"/>
              </w:rPr>
              <w:t>ՀՀ Գեղարքունիքի մարզպետի աշխատակազմ</w:t>
            </w:r>
          </w:p>
          <w:p w14:paraId="5448CFF2" w14:textId="77777777" w:rsidR="00276030" w:rsidRDefault="00276030" w:rsidP="00276030">
            <w:pPr>
              <w:jc w:val="center"/>
              <w:rPr>
                <w:rFonts w:ascii="GHEA Grapalat" w:hAnsi="GHEA Grapalat"/>
                <w:sz w:val="22"/>
                <w:szCs w:val="22"/>
                <w:lang w:val="hy-AM"/>
              </w:rPr>
            </w:pPr>
            <w:r>
              <w:rPr>
                <w:rFonts w:ascii="GHEA Grapalat" w:hAnsi="GHEA Grapalat"/>
                <w:sz w:val="22"/>
                <w:szCs w:val="22"/>
                <w:lang w:val="hy-AM"/>
              </w:rPr>
              <w:t>Հասցեն՝ ՀՀ Գեղարքունիքօի մարզ ք</w:t>
            </w:r>
            <w:r>
              <w:rPr>
                <w:rFonts w:ascii="Cambria Math" w:hAnsi="Cambria Math" w:cs="Cambria Math"/>
                <w:sz w:val="22"/>
                <w:szCs w:val="22"/>
                <w:lang w:val="hy-AM"/>
              </w:rPr>
              <w:t>․</w:t>
            </w:r>
            <w:r>
              <w:rPr>
                <w:rFonts w:ascii="GHEA Grapalat" w:hAnsi="GHEA Grapalat"/>
                <w:sz w:val="22"/>
                <w:szCs w:val="22"/>
                <w:lang w:val="hy-AM"/>
              </w:rPr>
              <w:t xml:space="preserve"> </w:t>
            </w:r>
            <w:r>
              <w:rPr>
                <w:rFonts w:ascii="GHEA Grapalat" w:hAnsi="GHEA Grapalat" w:cs="GHEA Grapalat"/>
                <w:sz w:val="22"/>
                <w:szCs w:val="22"/>
                <w:lang w:val="hy-AM"/>
              </w:rPr>
              <w:t>Գավառ</w:t>
            </w:r>
            <w:r>
              <w:rPr>
                <w:rFonts w:ascii="GHEA Grapalat" w:hAnsi="GHEA Grapalat"/>
                <w:sz w:val="22"/>
                <w:szCs w:val="22"/>
                <w:lang w:val="hy-AM"/>
              </w:rPr>
              <w:t xml:space="preserve"> </w:t>
            </w:r>
            <w:r>
              <w:rPr>
                <w:rFonts w:ascii="GHEA Grapalat" w:hAnsi="GHEA Grapalat" w:cs="GHEA Grapalat"/>
                <w:sz w:val="22"/>
                <w:szCs w:val="22"/>
                <w:lang w:val="hy-AM"/>
              </w:rPr>
              <w:t>Կենտրոնական</w:t>
            </w:r>
            <w:r>
              <w:rPr>
                <w:rFonts w:ascii="GHEA Grapalat" w:hAnsi="GHEA Grapalat"/>
                <w:sz w:val="22"/>
                <w:szCs w:val="22"/>
                <w:lang w:val="hy-AM"/>
              </w:rPr>
              <w:t xml:space="preserve"> </w:t>
            </w:r>
            <w:r>
              <w:rPr>
                <w:rFonts w:ascii="GHEA Grapalat" w:hAnsi="GHEA Grapalat" w:cs="GHEA Grapalat"/>
                <w:sz w:val="22"/>
                <w:szCs w:val="22"/>
                <w:lang w:val="hy-AM"/>
              </w:rPr>
              <w:t>հրապարակ</w:t>
            </w:r>
            <w:r>
              <w:rPr>
                <w:rFonts w:ascii="GHEA Grapalat" w:hAnsi="GHEA Grapalat"/>
                <w:sz w:val="22"/>
                <w:szCs w:val="22"/>
                <w:lang w:val="hy-AM"/>
              </w:rPr>
              <w:t xml:space="preserve"> 7</w:t>
            </w:r>
          </w:p>
          <w:p w14:paraId="085E4E95" w14:textId="77777777" w:rsidR="00276030" w:rsidRDefault="00276030" w:rsidP="00276030">
            <w:pPr>
              <w:jc w:val="center"/>
              <w:rPr>
                <w:rFonts w:ascii="GHEA Grapalat" w:hAnsi="GHEA Grapalat" w:cs="Sylfaen"/>
                <w:sz w:val="20"/>
                <w:lang w:val="hy-AM"/>
              </w:rPr>
            </w:pPr>
            <w:r>
              <w:rPr>
                <w:rFonts w:ascii="GHEA Grapalat" w:hAnsi="GHEA Grapalat" w:cs="Sylfaen"/>
                <w:sz w:val="20"/>
                <w:lang w:val="hy-AM"/>
              </w:rPr>
              <w:t>ՀՎՀՀ՝ 08428824</w:t>
            </w:r>
          </w:p>
          <w:p w14:paraId="24F9718A" w14:textId="77777777" w:rsidR="00276030" w:rsidRDefault="00276030" w:rsidP="00276030">
            <w:pPr>
              <w:jc w:val="center"/>
              <w:rPr>
                <w:rFonts w:ascii="GHEA Grapalat" w:hAnsi="GHEA Grapalat"/>
                <w:sz w:val="22"/>
                <w:szCs w:val="22"/>
                <w:lang w:val="hy-AM"/>
              </w:rPr>
            </w:pPr>
            <w:r>
              <w:rPr>
                <w:rFonts w:ascii="GHEA Grapalat" w:hAnsi="GHEA Grapalat" w:cs="Sylfaen"/>
                <w:sz w:val="20"/>
                <w:lang w:val="hy-AM"/>
              </w:rPr>
              <w:t>Հ/Հ 900171078299</w:t>
            </w:r>
          </w:p>
          <w:p w14:paraId="10857295" w14:textId="77777777" w:rsidR="00276030" w:rsidRDefault="00276030" w:rsidP="00276030">
            <w:pPr>
              <w:spacing w:line="20" w:lineRule="atLeast"/>
              <w:jc w:val="center"/>
              <w:rPr>
                <w:rFonts w:ascii="GHEA Grapalat" w:hAnsi="GHEA Grapalat" w:cs="Sylfaen"/>
                <w:sz w:val="20"/>
                <w:lang w:val="hy-AM"/>
              </w:rPr>
            </w:pPr>
            <w:r>
              <w:rPr>
                <w:rFonts w:ascii="GHEA Grapalat" w:hAnsi="GHEA Grapalat" w:cs="Sylfaen"/>
                <w:sz w:val="20"/>
                <w:lang w:val="hy-AM"/>
              </w:rPr>
              <w:t>ՀՀ ՖՆ գործառնական վարչություն</w:t>
            </w:r>
          </w:p>
          <w:p w14:paraId="39454444" w14:textId="77777777" w:rsidR="00F02279" w:rsidRPr="00276030" w:rsidRDefault="00F02279" w:rsidP="00545BDE">
            <w:pPr>
              <w:rPr>
                <w:rFonts w:ascii="GHEA Grapalat" w:hAnsi="GHEA Grapalat"/>
                <w:sz w:val="22"/>
                <w:szCs w:val="22"/>
                <w:lang w:val="hy-AM"/>
              </w:rPr>
            </w:pPr>
          </w:p>
          <w:p w14:paraId="3158C224" w14:textId="77777777" w:rsidR="00F02279" w:rsidRPr="00276030" w:rsidRDefault="00F02279" w:rsidP="00545BDE">
            <w:pPr>
              <w:rPr>
                <w:rFonts w:ascii="GHEA Grapalat" w:hAnsi="GHEA Grapalat"/>
                <w:lang w:val="hy-AM"/>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3C5AD76D" w:rsidR="008F1751" w:rsidRDefault="008F1751" w:rsidP="00F02279">
      <w:pPr>
        <w:ind w:firstLine="567"/>
        <w:jc w:val="right"/>
        <w:rPr>
          <w:rFonts w:ascii="GHEA Grapalat" w:hAnsi="GHEA Grapalat" w:cs="Sylfaen"/>
          <w:i/>
          <w:sz w:val="20"/>
          <w:szCs w:val="20"/>
          <w:lang w:val="hy-AM"/>
        </w:rPr>
      </w:pPr>
    </w:p>
    <w:p w14:paraId="0407536F" w14:textId="28186CD8" w:rsidR="00D70AAE" w:rsidRDefault="00D70AAE" w:rsidP="00F02279">
      <w:pPr>
        <w:ind w:firstLine="567"/>
        <w:jc w:val="right"/>
        <w:rPr>
          <w:rFonts w:ascii="GHEA Grapalat" w:hAnsi="GHEA Grapalat" w:cs="Sylfaen"/>
          <w:i/>
          <w:sz w:val="20"/>
          <w:szCs w:val="20"/>
          <w:lang w:val="hy-AM"/>
        </w:rPr>
      </w:pPr>
    </w:p>
    <w:p w14:paraId="4C1451B1" w14:textId="428EC81F" w:rsidR="00D70AAE" w:rsidRDefault="00D70AAE" w:rsidP="00F02279">
      <w:pPr>
        <w:ind w:firstLine="567"/>
        <w:jc w:val="right"/>
        <w:rPr>
          <w:rFonts w:ascii="GHEA Grapalat" w:hAnsi="GHEA Grapalat" w:cs="Sylfaen"/>
          <w:i/>
          <w:sz w:val="20"/>
          <w:szCs w:val="20"/>
          <w:lang w:val="hy-AM"/>
        </w:rPr>
      </w:pPr>
    </w:p>
    <w:p w14:paraId="7AA01869" w14:textId="6AD57B76" w:rsidR="00D70AAE" w:rsidRDefault="00D70AAE" w:rsidP="00F02279">
      <w:pPr>
        <w:ind w:firstLine="567"/>
        <w:jc w:val="right"/>
        <w:rPr>
          <w:rFonts w:ascii="GHEA Grapalat" w:hAnsi="GHEA Grapalat" w:cs="Sylfaen"/>
          <w:i/>
          <w:sz w:val="20"/>
          <w:szCs w:val="20"/>
          <w:lang w:val="hy-AM"/>
        </w:rPr>
      </w:pPr>
    </w:p>
    <w:p w14:paraId="1AEE5FDF" w14:textId="45E0A72F" w:rsidR="00D70AAE" w:rsidRDefault="00D70AAE" w:rsidP="00F02279">
      <w:pPr>
        <w:ind w:firstLine="567"/>
        <w:jc w:val="right"/>
        <w:rPr>
          <w:rFonts w:ascii="GHEA Grapalat" w:hAnsi="GHEA Grapalat" w:cs="Sylfaen"/>
          <w:i/>
          <w:sz w:val="20"/>
          <w:szCs w:val="20"/>
          <w:lang w:val="hy-AM"/>
        </w:rPr>
      </w:pPr>
    </w:p>
    <w:p w14:paraId="567A8041" w14:textId="349710B6" w:rsidR="00D70AAE" w:rsidRDefault="00D70AAE" w:rsidP="00F02279">
      <w:pPr>
        <w:ind w:firstLine="567"/>
        <w:jc w:val="right"/>
        <w:rPr>
          <w:rFonts w:ascii="GHEA Grapalat" w:hAnsi="GHEA Grapalat" w:cs="Sylfaen"/>
          <w:i/>
          <w:sz w:val="20"/>
          <w:szCs w:val="20"/>
          <w:lang w:val="hy-AM"/>
        </w:rPr>
      </w:pPr>
    </w:p>
    <w:p w14:paraId="2268DA74" w14:textId="2B9160CB" w:rsidR="00D70AAE" w:rsidRDefault="00D70AAE" w:rsidP="00F02279">
      <w:pPr>
        <w:ind w:firstLine="567"/>
        <w:jc w:val="right"/>
        <w:rPr>
          <w:rFonts w:ascii="GHEA Grapalat" w:hAnsi="GHEA Grapalat" w:cs="Sylfaen"/>
          <w:i/>
          <w:sz w:val="20"/>
          <w:szCs w:val="20"/>
          <w:lang w:val="hy-AM"/>
        </w:rPr>
      </w:pPr>
    </w:p>
    <w:p w14:paraId="033B1E9F" w14:textId="0E126932" w:rsidR="00D70AAE" w:rsidRDefault="00D70AAE" w:rsidP="00F02279">
      <w:pPr>
        <w:ind w:firstLine="567"/>
        <w:jc w:val="right"/>
        <w:rPr>
          <w:rFonts w:ascii="GHEA Grapalat" w:hAnsi="GHEA Grapalat" w:cs="Sylfaen"/>
          <w:i/>
          <w:sz w:val="20"/>
          <w:szCs w:val="20"/>
          <w:lang w:val="hy-AM"/>
        </w:rPr>
      </w:pPr>
    </w:p>
    <w:p w14:paraId="735A55D1" w14:textId="6B9B1BAC" w:rsidR="00D70AAE" w:rsidRDefault="00D70AAE" w:rsidP="00F02279">
      <w:pPr>
        <w:ind w:firstLine="567"/>
        <w:jc w:val="right"/>
        <w:rPr>
          <w:rFonts w:ascii="GHEA Grapalat" w:hAnsi="GHEA Grapalat" w:cs="Sylfaen"/>
          <w:i/>
          <w:sz w:val="20"/>
          <w:szCs w:val="20"/>
          <w:lang w:val="hy-AM"/>
        </w:rPr>
      </w:pPr>
    </w:p>
    <w:p w14:paraId="3881934A" w14:textId="5DFC56D2" w:rsidR="00D70AAE" w:rsidRDefault="00D70AAE" w:rsidP="00F02279">
      <w:pPr>
        <w:ind w:firstLine="567"/>
        <w:jc w:val="right"/>
        <w:rPr>
          <w:rFonts w:ascii="GHEA Grapalat" w:hAnsi="GHEA Grapalat" w:cs="Sylfaen"/>
          <w:i/>
          <w:sz w:val="20"/>
          <w:szCs w:val="20"/>
          <w:lang w:val="hy-AM"/>
        </w:rPr>
      </w:pPr>
    </w:p>
    <w:p w14:paraId="349BA76F" w14:textId="52730B70" w:rsidR="00D70AAE" w:rsidRDefault="00D70AAE" w:rsidP="00F02279">
      <w:pPr>
        <w:ind w:firstLine="567"/>
        <w:jc w:val="right"/>
        <w:rPr>
          <w:rFonts w:ascii="GHEA Grapalat" w:hAnsi="GHEA Grapalat" w:cs="Sylfaen"/>
          <w:i/>
          <w:sz w:val="20"/>
          <w:szCs w:val="20"/>
          <w:lang w:val="hy-AM"/>
        </w:rPr>
      </w:pPr>
    </w:p>
    <w:p w14:paraId="228AB7C8" w14:textId="3EB9434E" w:rsidR="00D70AAE" w:rsidRDefault="00D70AAE" w:rsidP="00F02279">
      <w:pPr>
        <w:ind w:firstLine="567"/>
        <w:jc w:val="right"/>
        <w:rPr>
          <w:rFonts w:ascii="GHEA Grapalat" w:hAnsi="GHEA Grapalat" w:cs="Sylfaen"/>
          <w:i/>
          <w:sz w:val="20"/>
          <w:szCs w:val="20"/>
          <w:lang w:val="hy-AM"/>
        </w:rPr>
      </w:pPr>
    </w:p>
    <w:p w14:paraId="6457E465" w14:textId="1AE1E776" w:rsidR="00D70AAE" w:rsidRDefault="00D70AAE" w:rsidP="00F02279">
      <w:pPr>
        <w:ind w:firstLine="567"/>
        <w:jc w:val="right"/>
        <w:rPr>
          <w:rFonts w:ascii="GHEA Grapalat" w:hAnsi="GHEA Grapalat" w:cs="Sylfaen"/>
          <w:i/>
          <w:sz w:val="20"/>
          <w:szCs w:val="20"/>
          <w:lang w:val="hy-AM"/>
        </w:rPr>
      </w:pPr>
    </w:p>
    <w:p w14:paraId="67795B81" w14:textId="35B84233" w:rsidR="00D70AAE" w:rsidRDefault="00D70AAE" w:rsidP="00F02279">
      <w:pPr>
        <w:ind w:firstLine="567"/>
        <w:jc w:val="right"/>
        <w:rPr>
          <w:rFonts w:ascii="GHEA Grapalat" w:hAnsi="GHEA Grapalat" w:cs="Sylfaen"/>
          <w:i/>
          <w:sz w:val="20"/>
          <w:szCs w:val="20"/>
          <w:lang w:val="hy-AM"/>
        </w:rPr>
      </w:pPr>
    </w:p>
    <w:p w14:paraId="78D06C4D" w14:textId="6ED7B4A4" w:rsidR="00D70AAE" w:rsidRDefault="00D70AAE" w:rsidP="00F02279">
      <w:pPr>
        <w:ind w:firstLine="567"/>
        <w:jc w:val="right"/>
        <w:rPr>
          <w:rFonts w:ascii="GHEA Grapalat" w:hAnsi="GHEA Grapalat" w:cs="Sylfaen"/>
          <w:i/>
          <w:sz w:val="20"/>
          <w:szCs w:val="20"/>
          <w:lang w:val="hy-AM"/>
        </w:rPr>
      </w:pPr>
    </w:p>
    <w:p w14:paraId="6439DC5B" w14:textId="1AC774BD" w:rsidR="00D70AAE" w:rsidRDefault="00D70AAE" w:rsidP="00F02279">
      <w:pPr>
        <w:ind w:firstLine="567"/>
        <w:jc w:val="right"/>
        <w:rPr>
          <w:rFonts w:ascii="GHEA Grapalat" w:hAnsi="GHEA Grapalat" w:cs="Sylfaen"/>
          <w:i/>
          <w:sz w:val="20"/>
          <w:szCs w:val="20"/>
          <w:lang w:val="hy-AM"/>
        </w:rPr>
      </w:pPr>
    </w:p>
    <w:p w14:paraId="70D63CCA" w14:textId="65E7122F" w:rsidR="00D70AAE" w:rsidRDefault="00D70AAE" w:rsidP="00F02279">
      <w:pPr>
        <w:ind w:firstLine="567"/>
        <w:jc w:val="right"/>
        <w:rPr>
          <w:rFonts w:ascii="GHEA Grapalat" w:hAnsi="GHEA Grapalat" w:cs="Sylfaen"/>
          <w:i/>
          <w:sz w:val="20"/>
          <w:szCs w:val="20"/>
          <w:lang w:val="hy-AM"/>
        </w:rPr>
      </w:pPr>
    </w:p>
    <w:p w14:paraId="6CB17834" w14:textId="6F5D48A4" w:rsidR="00D70AAE" w:rsidRDefault="00D70AAE" w:rsidP="00F02279">
      <w:pPr>
        <w:ind w:firstLine="567"/>
        <w:jc w:val="right"/>
        <w:rPr>
          <w:rFonts w:ascii="GHEA Grapalat" w:hAnsi="GHEA Grapalat" w:cs="Sylfaen"/>
          <w:i/>
          <w:sz w:val="20"/>
          <w:szCs w:val="20"/>
          <w:lang w:val="hy-AM"/>
        </w:rPr>
      </w:pPr>
    </w:p>
    <w:p w14:paraId="68B8AF31" w14:textId="1025CF22" w:rsidR="00D70AAE" w:rsidRDefault="00D70AAE" w:rsidP="00F02279">
      <w:pPr>
        <w:ind w:firstLine="567"/>
        <w:jc w:val="right"/>
        <w:rPr>
          <w:rFonts w:ascii="GHEA Grapalat" w:hAnsi="GHEA Grapalat" w:cs="Sylfaen"/>
          <w:i/>
          <w:sz w:val="20"/>
          <w:szCs w:val="20"/>
          <w:lang w:val="hy-AM"/>
        </w:rPr>
      </w:pPr>
    </w:p>
    <w:p w14:paraId="15880726" w14:textId="1E86EE56" w:rsidR="00D70AAE" w:rsidRDefault="00D70AAE" w:rsidP="00F02279">
      <w:pPr>
        <w:ind w:firstLine="567"/>
        <w:jc w:val="right"/>
        <w:rPr>
          <w:rFonts w:ascii="GHEA Grapalat" w:hAnsi="GHEA Grapalat" w:cs="Sylfaen"/>
          <w:i/>
          <w:sz w:val="20"/>
          <w:szCs w:val="20"/>
          <w:lang w:val="hy-AM"/>
        </w:rPr>
      </w:pPr>
    </w:p>
    <w:p w14:paraId="39720F31" w14:textId="67BD9C3F" w:rsidR="00D70AAE" w:rsidRDefault="00D70AAE" w:rsidP="00F02279">
      <w:pPr>
        <w:ind w:firstLine="567"/>
        <w:jc w:val="right"/>
        <w:rPr>
          <w:rFonts w:ascii="GHEA Grapalat" w:hAnsi="GHEA Grapalat" w:cs="Sylfaen"/>
          <w:i/>
          <w:sz w:val="20"/>
          <w:szCs w:val="20"/>
          <w:lang w:val="hy-AM"/>
        </w:rPr>
      </w:pPr>
    </w:p>
    <w:p w14:paraId="702007BB" w14:textId="17D591E3" w:rsidR="00D70AAE" w:rsidRDefault="00D70AAE" w:rsidP="00F02279">
      <w:pPr>
        <w:ind w:firstLine="567"/>
        <w:jc w:val="right"/>
        <w:rPr>
          <w:rFonts w:ascii="GHEA Grapalat" w:hAnsi="GHEA Grapalat" w:cs="Sylfaen"/>
          <w:i/>
          <w:sz w:val="20"/>
          <w:szCs w:val="20"/>
          <w:lang w:val="hy-AM"/>
        </w:rPr>
      </w:pPr>
    </w:p>
    <w:p w14:paraId="774A7C2A" w14:textId="7F8A5B21" w:rsidR="00D70AAE" w:rsidRDefault="00D70AAE" w:rsidP="00F02279">
      <w:pPr>
        <w:ind w:firstLine="567"/>
        <w:jc w:val="right"/>
        <w:rPr>
          <w:rFonts w:ascii="GHEA Grapalat" w:hAnsi="GHEA Grapalat" w:cs="Sylfaen"/>
          <w:i/>
          <w:sz w:val="20"/>
          <w:szCs w:val="20"/>
          <w:lang w:val="hy-AM"/>
        </w:rPr>
      </w:pPr>
    </w:p>
    <w:p w14:paraId="79D6F533" w14:textId="46899B3D" w:rsidR="00D70AAE" w:rsidRDefault="00D70AAE" w:rsidP="00F02279">
      <w:pPr>
        <w:ind w:firstLine="567"/>
        <w:jc w:val="right"/>
        <w:rPr>
          <w:rFonts w:ascii="GHEA Grapalat" w:hAnsi="GHEA Grapalat" w:cs="Sylfaen"/>
          <w:i/>
          <w:sz w:val="20"/>
          <w:szCs w:val="20"/>
          <w:lang w:val="hy-AM"/>
        </w:rPr>
      </w:pPr>
    </w:p>
    <w:p w14:paraId="28155ACA" w14:textId="5648B2E0" w:rsidR="00D70AAE" w:rsidRDefault="00D70AAE"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1FB72A4F"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A43DA6">
        <w:rPr>
          <w:rFonts w:ascii="GHEA Grapalat" w:hAnsi="GHEA Grapalat"/>
          <w:i/>
          <w:sz w:val="20"/>
          <w:szCs w:val="20"/>
          <w:lang w:val="ru-RU"/>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256BE878" w:rsidR="00F02279" w:rsidRPr="0093002B" w:rsidRDefault="00A43DA6" w:rsidP="00F02279">
      <w:pPr>
        <w:jc w:val="right"/>
        <w:rPr>
          <w:rFonts w:ascii="GHEA Grapalat" w:hAnsi="GHEA Grapalat" w:cs="Arial"/>
          <w:i/>
          <w:sz w:val="20"/>
          <w:szCs w:val="20"/>
          <w:lang w:val="pt-BR"/>
        </w:rPr>
      </w:pPr>
      <w:r>
        <w:rPr>
          <w:rFonts w:ascii="GHEA Grapalat" w:hAnsi="GHEA Grapalat" w:cs="Sylfaen"/>
          <w:b/>
          <w:lang w:val="hy-AM"/>
        </w:rPr>
        <w:t xml:space="preserve">ՀՀ ԳՄ-ԳՀԱՇՁԲ-26/27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10AA30BC" w:rsidR="00F02279" w:rsidRPr="009F3900" w:rsidRDefault="00A43DA6" w:rsidP="00F02279">
      <w:pPr>
        <w:ind w:firstLine="567"/>
        <w:jc w:val="center"/>
        <w:rPr>
          <w:rFonts w:ascii="GHEA Grapalat" w:hAnsi="GHEA Grapalat"/>
          <w:b/>
          <w:sz w:val="20"/>
          <w:szCs w:val="20"/>
          <w:lang w:val="pt-BR"/>
        </w:rPr>
      </w:pPr>
      <w:r w:rsidRPr="009F3900">
        <w:rPr>
          <w:rFonts w:ascii="GHEA Grapalat" w:hAnsi="GHEA Grapalat"/>
          <w:i/>
          <w:lang w:val="hy-AM"/>
        </w:rPr>
        <w:t>ՀՀ Գեղարքունիքի մարզպետի աշխատակազմի վարչական շենքի ընթացիկ նորոգման շինարարական աշխատանքների</w:t>
      </w:r>
      <w:r w:rsidRPr="009F3900">
        <w:rPr>
          <w:rFonts w:ascii="GHEA Grapalat" w:hAnsi="GHEA Grapalat"/>
          <w:i/>
          <w:lang w:val="af-ZA"/>
        </w:rPr>
        <w:t xml:space="preserve">    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618"/>
        <w:gridCol w:w="1530"/>
        <w:gridCol w:w="1440"/>
      </w:tblGrid>
      <w:tr w:rsidR="00F02279" w:rsidRPr="009F3900" w14:paraId="2033AF72" w14:textId="77777777" w:rsidTr="00A43DA6">
        <w:trPr>
          <w:cantSplit/>
          <w:jc w:val="center"/>
        </w:trPr>
        <w:tc>
          <w:tcPr>
            <w:tcW w:w="846" w:type="dxa"/>
            <w:vMerge w:val="restart"/>
            <w:vAlign w:val="center"/>
          </w:tcPr>
          <w:p w14:paraId="6A7F765F" w14:textId="77777777" w:rsidR="00F02279" w:rsidRPr="009F3900" w:rsidRDefault="00F02279" w:rsidP="00545BDE">
            <w:pPr>
              <w:jc w:val="center"/>
              <w:rPr>
                <w:rFonts w:ascii="GHEA Grapalat" w:hAnsi="GHEA Grapalat"/>
                <w:sz w:val="20"/>
                <w:szCs w:val="20"/>
                <w:lang w:val="pt-BR"/>
              </w:rPr>
            </w:pPr>
            <w:r w:rsidRPr="009F3900">
              <w:rPr>
                <w:rFonts w:ascii="GHEA Grapalat" w:hAnsi="GHEA Grapalat"/>
                <w:sz w:val="20"/>
                <w:szCs w:val="20"/>
                <w:lang w:val="pt-BR"/>
              </w:rPr>
              <w:t xml:space="preserve">N </w:t>
            </w:r>
            <w:r w:rsidRPr="009F3900">
              <w:rPr>
                <w:rFonts w:ascii="GHEA Grapalat" w:hAnsi="GHEA Grapalat" w:cs="Sylfaen"/>
                <w:sz w:val="20"/>
                <w:szCs w:val="20"/>
                <w:lang w:val="pt-BR"/>
              </w:rPr>
              <w:t>ը</w:t>
            </w:r>
            <w:r w:rsidRPr="009F3900">
              <w:rPr>
                <w:rFonts w:ascii="GHEA Grapalat" w:hAnsi="GHEA Grapalat" w:cs="Arial"/>
                <w:sz w:val="20"/>
                <w:szCs w:val="20"/>
                <w:lang w:val="pt-BR"/>
              </w:rPr>
              <w:t>/</w:t>
            </w:r>
            <w:r w:rsidRPr="009F3900">
              <w:rPr>
                <w:rFonts w:ascii="GHEA Grapalat" w:hAnsi="GHEA Grapalat" w:cs="Sylfaen"/>
                <w:sz w:val="20"/>
                <w:szCs w:val="20"/>
                <w:lang w:val="pt-BR"/>
              </w:rPr>
              <w:t>կ</w:t>
            </w:r>
          </w:p>
        </w:tc>
        <w:tc>
          <w:tcPr>
            <w:tcW w:w="4618" w:type="dxa"/>
            <w:vMerge w:val="restart"/>
            <w:vAlign w:val="center"/>
          </w:tcPr>
          <w:p w14:paraId="36ED171E" w14:textId="77777777" w:rsidR="00F02279" w:rsidRPr="009F3900" w:rsidRDefault="00F02279" w:rsidP="00545BDE">
            <w:pPr>
              <w:jc w:val="center"/>
              <w:rPr>
                <w:rFonts w:ascii="GHEA Grapalat" w:hAnsi="GHEA Grapalat"/>
                <w:sz w:val="20"/>
                <w:szCs w:val="20"/>
                <w:lang w:val="pt-BR"/>
              </w:rPr>
            </w:pPr>
            <w:r w:rsidRPr="009F3900">
              <w:rPr>
                <w:rFonts w:ascii="GHEA Grapalat" w:hAnsi="GHEA Grapalat" w:cs="Sylfaen"/>
                <w:sz w:val="20"/>
                <w:szCs w:val="20"/>
                <w:lang w:val="pt-BR"/>
              </w:rPr>
              <w:t>Կապալառուի</w:t>
            </w:r>
            <w:r w:rsidRPr="009F3900">
              <w:rPr>
                <w:rFonts w:ascii="GHEA Grapalat" w:hAnsi="GHEA Grapalat" w:cs="Times Armenian"/>
                <w:sz w:val="20"/>
                <w:szCs w:val="20"/>
                <w:lang w:val="pt-BR"/>
              </w:rPr>
              <w:t xml:space="preserve"> </w:t>
            </w:r>
            <w:r w:rsidRPr="009F3900">
              <w:rPr>
                <w:rFonts w:ascii="GHEA Grapalat" w:hAnsi="GHEA Grapalat" w:cs="Sylfaen"/>
                <w:sz w:val="20"/>
                <w:szCs w:val="20"/>
                <w:lang w:val="pt-BR"/>
              </w:rPr>
              <w:t>կողմից</w:t>
            </w:r>
            <w:r w:rsidRPr="009F3900">
              <w:rPr>
                <w:rFonts w:ascii="GHEA Grapalat" w:hAnsi="GHEA Grapalat" w:cs="Times Armenian"/>
                <w:sz w:val="20"/>
                <w:szCs w:val="20"/>
                <w:lang w:val="pt-BR"/>
              </w:rPr>
              <w:t xml:space="preserve"> </w:t>
            </w:r>
            <w:r w:rsidRPr="009F3900">
              <w:rPr>
                <w:rFonts w:ascii="GHEA Grapalat" w:hAnsi="GHEA Grapalat" w:cs="Sylfaen"/>
                <w:sz w:val="20"/>
                <w:szCs w:val="20"/>
                <w:lang w:val="pt-BR"/>
              </w:rPr>
              <w:t>կատարվելիք</w:t>
            </w:r>
            <w:r w:rsidRPr="009F3900">
              <w:rPr>
                <w:rFonts w:ascii="GHEA Grapalat" w:hAnsi="GHEA Grapalat" w:cs="Times Armenian"/>
                <w:sz w:val="20"/>
                <w:szCs w:val="20"/>
                <w:lang w:val="pt-BR"/>
              </w:rPr>
              <w:t xml:space="preserve"> </w:t>
            </w:r>
            <w:r w:rsidRPr="009F3900">
              <w:rPr>
                <w:rFonts w:ascii="GHEA Grapalat" w:hAnsi="GHEA Grapalat" w:cs="Sylfaen"/>
                <w:sz w:val="20"/>
                <w:szCs w:val="20"/>
                <w:lang w:val="pt-BR"/>
              </w:rPr>
              <w:t>աշխատանքների</w:t>
            </w:r>
            <w:r w:rsidRPr="009F3900">
              <w:rPr>
                <w:rFonts w:ascii="GHEA Grapalat" w:hAnsi="GHEA Grapalat" w:cs="Times Armenian"/>
                <w:sz w:val="20"/>
                <w:szCs w:val="20"/>
                <w:lang w:val="pt-BR"/>
              </w:rPr>
              <w:t xml:space="preserve"> </w:t>
            </w:r>
            <w:r w:rsidRPr="009F3900">
              <w:rPr>
                <w:rFonts w:ascii="GHEA Grapalat" w:hAnsi="GHEA Grapalat" w:cs="Sylfaen"/>
                <w:sz w:val="20"/>
                <w:szCs w:val="20"/>
                <w:lang w:val="pt-BR"/>
              </w:rPr>
              <w:t>առանձին</w:t>
            </w:r>
            <w:r w:rsidRPr="009F3900">
              <w:rPr>
                <w:rFonts w:ascii="GHEA Grapalat" w:hAnsi="GHEA Grapalat" w:cs="Times Armenian"/>
                <w:sz w:val="20"/>
                <w:szCs w:val="20"/>
                <w:lang w:val="pt-BR"/>
              </w:rPr>
              <w:t xml:space="preserve"> </w:t>
            </w:r>
            <w:r w:rsidRPr="009F3900">
              <w:rPr>
                <w:rFonts w:ascii="GHEA Grapalat" w:hAnsi="GHEA Grapalat" w:cs="Sylfaen"/>
                <w:sz w:val="20"/>
                <w:szCs w:val="20"/>
                <w:lang w:val="pt-BR"/>
              </w:rPr>
              <w:t>տեսակների</w:t>
            </w:r>
          </w:p>
          <w:p w14:paraId="409CB65C" w14:textId="77777777" w:rsidR="00F02279" w:rsidRPr="009F3900" w:rsidRDefault="00F02279" w:rsidP="00545BDE">
            <w:pPr>
              <w:jc w:val="center"/>
              <w:rPr>
                <w:rFonts w:ascii="GHEA Grapalat" w:hAnsi="GHEA Grapalat"/>
                <w:sz w:val="20"/>
                <w:szCs w:val="20"/>
                <w:lang w:val="pt-BR"/>
              </w:rPr>
            </w:pPr>
            <w:r w:rsidRPr="009F3900">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F3900" w:rsidRDefault="00F02279" w:rsidP="00545BDE">
            <w:pPr>
              <w:jc w:val="center"/>
              <w:rPr>
                <w:rFonts w:ascii="GHEA Grapalat" w:hAnsi="GHEA Grapalat"/>
                <w:sz w:val="20"/>
                <w:szCs w:val="20"/>
                <w:lang w:val="pt-BR"/>
              </w:rPr>
            </w:pPr>
            <w:r w:rsidRPr="009F3900">
              <w:rPr>
                <w:rFonts w:ascii="GHEA Grapalat" w:hAnsi="GHEA Grapalat" w:cs="Sylfaen"/>
                <w:sz w:val="20"/>
                <w:szCs w:val="20"/>
                <w:lang w:val="pt-BR"/>
              </w:rPr>
              <w:t>Աշխատանքների</w:t>
            </w:r>
            <w:r w:rsidRPr="009F3900">
              <w:rPr>
                <w:rFonts w:ascii="GHEA Grapalat" w:hAnsi="GHEA Grapalat" w:cs="Times Armenian"/>
                <w:sz w:val="20"/>
                <w:szCs w:val="20"/>
                <w:lang w:val="pt-BR"/>
              </w:rPr>
              <w:t xml:space="preserve">  </w:t>
            </w:r>
            <w:r w:rsidRPr="009F3900">
              <w:rPr>
                <w:rFonts w:ascii="GHEA Grapalat" w:hAnsi="GHEA Grapalat" w:cs="Sylfaen"/>
                <w:sz w:val="20"/>
                <w:szCs w:val="20"/>
                <w:lang w:val="pt-BR"/>
              </w:rPr>
              <w:t>կատարման</w:t>
            </w:r>
            <w:r w:rsidRPr="009F3900">
              <w:rPr>
                <w:rFonts w:ascii="GHEA Grapalat" w:hAnsi="GHEA Grapalat" w:cs="Times Armenian"/>
                <w:sz w:val="20"/>
                <w:szCs w:val="20"/>
                <w:lang w:val="pt-BR"/>
              </w:rPr>
              <w:t xml:space="preserve"> </w:t>
            </w:r>
            <w:r w:rsidRPr="009F3900">
              <w:rPr>
                <w:rFonts w:ascii="GHEA Grapalat" w:hAnsi="GHEA Grapalat" w:cs="Sylfaen"/>
                <w:sz w:val="20"/>
                <w:szCs w:val="20"/>
                <w:lang w:val="pt-BR"/>
              </w:rPr>
              <w:t>ժամկետը**</w:t>
            </w:r>
          </w:p>
        </w:tc>
      </w:tr>
      <w:tr w:rsidR="00F02279" w:rsidRPr="009F3900" w14:paraId="4573B700" w14:textId="77777777" w:rsidTr="00A43DA6">
        <w:trPr>
          <w:cantSplit/>
          <w:trHeight w:val="586"/>
          <w:jc w:val="center"/>
        </w:trPr>
        <w:tc>
          <w:tcPr>
            <w:tcW w:w="846" w:type="dxa"/>
            <w:vMerge/>
            <w:vAlign w:val="center"/>
          </w:tcPr>
          <w:p w14:paraId="79DE5D63" w14:textId="77777777" w:rsidR="00F02279" w:rsidRPr="009F3900" w:rsidRDefault="00F02279" w:rsidP="00545BDE">
            <w:pPr>
              <w:jc w:val="both"/>
              <w:rPr>
                <w:rFonts w:ascii="GHEA Grapalat" w:hAnsi="GHEA Grapalat"/>
                <w:sz w:val="20"/>
                <w:szCs w:val="20"/>
                <w:lang w:val="pt-BR"/>
              </w:rPr>
            </w:pPr>
          </w:p>
        </w:tc>
        <w:tc>
          <w:tcPr>
            <w:tcW w:w="4618" w:type="dxa"/>
            <w:vMerge/>
          </w:tcPr>
          <w:p w14:paraId="62B188E9" w14:textId="77777777" w:rsidR="00F02279" w:rsidRPr="009F3900" w:rsidRDefault="00F02279" w:rsidP="00545BDE">
            <w:pPr>
              <w:rPr>
                <w:rFonts w:ascii="GHEA Grapalat" w:hAnsi="GHEA Grapalat"/>
                <w:sz w:val="20"/>
                <w:szCs w:val="20"/>
                <w:lang w:val="pt-BR"/>
              </w:rPr>
            </w:pPr>
          </w:p>
        </w:tc>
        <w:tc>
          <w:tcPr>
            <w:tcW w:w="1530" w:type="dxa"/>
            <w:vAlign w:val="center"/>
          </w:tcPr>
          <w:p w14:paraId="4FDE4CDA" w14:textId="77777777" w:rsidR="00F02279" w:rsidRPr="009F3900" w:rsidRDefault="00F02279" w:rsidP="00545BDE">
            <w:pPr>
              <w:jc w:val="center"/>
              <w:rPr>
                <w:rFonts w:ascii="GHEA Grapalat" w:hAnsi="GHEA Grapalat"/>
                <w:sz w:val="20"/>
                <w:szCs w:val="20"/>
                <w:lang w:val="pt-BR"/>
              </w:rPr>
            </w:pPr>
            <w:r w:rsidRPr="009F3900">
              <w:rPr>
                <w:rFonts w:ascii="GHEA Grapalat" w:hAnsi="GHEA Grapalat" w:cs="Sylfaen"/>
                <w:sz w:val="20"/>
                <w:szCs w:val="20"/>
                <w:lang w:val="pt-BR"/>
              </w:rPr>
              <w:t>Սկիզբը</w:t>
            </w:r>
          </w:p>
        </w:tc>
        <w:tc>
          <w:tcPr>
            <w:tcW w:w="1440" w:type="dxa"/>
            <w:vAlign w:val="center"/>
          </w:tcPr>
          <w:p w14:paraId="1E372ADA" w14:textId="77777777" w:rsidR="00F02279" w:rsidRPr="009F3900" w:rsidRDefault="00F02279" w:rsidP="00545BDE">
            <w:pPr>
              <w:jc w:val="center"/>
              <w:rPr>
                <w:rFonts w:ascii="GHEA Grapalat" w:hAnsi="GHEA Grapalat"/>
                <w:sz w:val="20"/>
                <w:szCs w:val="20"/>
                <w:lang w:val="pt-BR"/>
              </w:rPr>
            </w:pPr>
            <w:r w:rsidRPr="009F3900">
              <w:rPr>
                <w:rFonts w:ascii="GHEA Grapalat" w:hAnsi="GHEA Grapalat" w:cs="Sylfaen"/>
                <w:sz w:val="20"/>
                <w:szCs w:val="20"/>
                <w:lang w:val="pt-BR"/>
              </w:rPr>
              <w:t>Ավարտը</w:t>
            </w:r>
          </w:p>
        </w:tc>
      </w:tr>
      <w:tr w:rsidR="00A43DA6" w:rsidRPr="0093002B" w14:paraId="1A0486E2" w14:textId="77777777" w:rsidTr="00A43DA6">
        <w:trPr>
          <w:trHeight w:val="586"/>
          <w:jc w:val="center"/>
        </w:trPr>
        <w:tc>
          <w:tcPr>
            <w:tcW w:w="846" w:type="dxa"/>
            <w:vAlign w:val="center"/>
          </w:tcPr>
          <w:p w14:paraId="03E0E71B" w14:textId="12D6A8DD" w:rsidR="00A43DA6" w:rsidRPr="00DC128F" w:rsidRDefault="00DC128F" w:rsidP="00A43DA6">
            <w:pPr>
              <w:jc w:val="center"/>
              <w:rPr>
                <w:rFonts w:ascii="GHEA Grapalat" w:hAnsi="GHEA Grapalat"/>
                <w:sz w:val="20"/>
                <w:szCs w:val="20"/>
                <w:lang w:val="hy-AM"/>
              </w:rPr>
            </w:pPr>
            <w:r>
              <w:rPr>
                <w:rFonts w:ascii="GHEA Grapalat" w:hAnsi="GHEA Grapalat"/>
                <w:sz w:val="20"/>
                <w:szCs w:val="20"/>
                <w:lang w:val="hy-AM"/>
              </w:rPr>
              <w:t>1</w:t>
            </w:r>
          </w:p>
        </w:tc>
        <w:tc>
          <w:tcPr>
            <w:tcW w:w="4618" w:type="dxa"/>
            <w:vAlign w:val="center"/>
          </w:tcPr>
          <w:p w14:paraId="660EBBF7" w14:textId="78E2A454" w:rsidR="00A43DA6" w:rsidRPr="009F3900" w:rsidRDefault="009F3900" w:rsidP="00A43DA6">
            <w:pPr>
              <w:rPr>
                <w:rFonts w:ascii="GHEA Grapalat" w:hAnsi="GHEA Grapalat"/>
                <w:sz w:val="20"/>
                <w:szCs w:val="20"/>
                <w:lang w:val="pt-BR"/>
              </w:rPr>
            </w:pPr>
            <w:r w:rsidRPr="009F3900">
              <w:rPr>
                <w:rFonts w:ascii="GHEA Grapalat" w:hAnsi="GHEA Grapalat"/>
                <w:sz w:val="20"/>
                <w:szCs w:val="20"/>
                <w:lang w:val="hy-AM"/>
              </w:rPr>
              <w:t>ՀՀ Գեղարքունիքի մարզպետի աշխատակազմի վարչական շենքի ընթացիկ նորոգման շինարարական աշխատանքների</w:t>
            </w:r>
            <w:r w:rsidRPr="009F3900">
              <w:rPr>
                <w:rFonts w:ascii="GHEA Grapalat" w:hAnsi="GHEA Grapalat"/>
                <w:sz w:val="20"/>
                <w:szCs w:val="20"/>
                <w:lang w:val="af-ZA"/>
              </w:rPr>
              <w:t xml:space="preserve">    </w:t>
            </w:r>
          </w:p>
        </w:tc>
        <w:tc>
          <w:tcPr>
            <w:tcW w:w="1530" w:type="dxa"/>
            <w:vAlign w:val="center"/>
          </w:tcPr>
          <w:p w14:paraId="5E4DE5AB" w14:textId="6B5463D6" w:rsidR="00A43DA6" w:rsidRPr="009F3900" w:rsidRDefault="009F3900" w:rsidP="00A43DA6">
            <w:pPr>
              <w:jc w:val="center"/>
              <w:rPr>
                <w:rFonts w:ascii="GHEA Grapalat" w:hAnsi="GHEA Grapalat"/>
                <w:sz w:val="20"/>
                <w:szCs w:val="20"/>
                <w:lang w:val="pt-BR"/>
              </w:rPr>
            </w:pPr>
            <w:r w:rsidRPr="009F3900">
              <w:rPr>
                <w:rFonts w:ascii="GHEA Grapalat" w:hAnsi="GHEA Grapalat"/>
                <w:sz w:val="20"/>
                <w:szCs w:val="20"/>
                <w:lang w:val="hy-AM"/>
              </w:rPr>
              <w:t>Պայմանագիրը ուժի մեջ մտնելու օրվանից</w:t>
            </w:r>
          </w:p>
        </w:tc>
        <w:tc>
          <w:tcPr>
            <w:tcW w:w="1440" w:type="dxa"/>
            <w:vAlign w:val="center"/>
          </w:tcPr>
          <w:p w14:paraId="6D70C362" w14:textId="247D56B0" w:rsidR="00A43DA6" w:rsidRPr="0093002B" w:rsidRDefault="009F3900" w:rsidP="009F3900">
            <w:pPr>
              <w:rPr>
                <w:rFonts w:ascii="GHEA Grapalat" w:hAnsi="GHEA Grapalat"/>
                <w:sz w:val="20"/>
                <w:szCs w:val="20"/>
                <w:lang w:val="pt-BR"/>
              </w:rPr>
            </w:pPr>
            <w:r w:rsidRPr="009F3900">
              <w:rPr>
                <w:rFonts w:ascii="GHEA Grapalat" w:hAnsi="GHEA Grapalat"/>
                <w:b/>
                <w:sz w:val="20"/>
                <w:szCs w:val="20"/>
                <w:lang w:val="hy-AM"/>
              </w:rPr>
              <w:t>45</w:t>
            </w:r>
            <w:r w:rsidR="00A43DA6" w:rsidRPr="009F3900">
              <w:rPr>
                <w:rFonts w:ascii="GHEA Grapalat" w:hAnsi="GHEA Grapalat"/>
                <w:b/>
                <w:sz w:val="20"/>
                <w:szCs w:val="20"/>
                <w:lang w:val="hy-AM"/>
              </w:rPr>
              <w:t xml:space="preserve"> օրացուցային օր</w:t>
            </w:r>
          </w:p>
        </w:tc>
      </w:tr>
      <w:tr w:rsidR="00A43DA6" w:rsidRPr="0093002B" w14:paraId="47A4163F" w14:textId="77777777" w:rsidTr="00545BDE">
        <w:trPr>
          <w:cantSplit/>
          <w:trHeight w:val="586"/>
          <w:jc w:val="center"/>
        </w:trPr>
        <w:tc>
          <w:tcPr>
            <w:tcW w:w="5464" w:type="dxa"/>
            <w:gridSpan w:val="2"/>
            <w:vAlign w:val="center"/>
          </w:tcPr>
          <w:p w14:paraId="3AB73E61" w14:textId="77777777" w:rsidR="00A43DA6" w:rsidRPr="0093002B" w:rsidRDefault="00A43DA6" w:rsidP="00A43DA6">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A43DA6" w:rsidRPr="0093002B" w:rsidRDefault="00A43DA6" w:rsidP="00A43DA6">
            <w:pPr>
              <w:jc w:val="center"/>
              <w:rPr>
                <w:rFonts w:ascii="GHEA Grapalat" w:hAnsi="GHEA Grapalat"/>
                <w:b/>
                <w:sz w:val="20"/>
                <w:szCs w:val="20"/>
                <w:lang w:val="pt-BR"/>
              </w:rPr>
            </w:pPr>
          </w:p>
        </w:tc>
        <w:tc>
          <w:tcPr>
            <w:tcW w:w="1440" w:type="dxa"/>
            <w:vAlign w:val="center"/>
          </w:tcPr>
          <w:p w14:paraId="28AB1DD4" w14:textId="77777777" w:rsidR="00A43DA6" w:rsidRPr="0093002B" w:rsidRDefault="00A43DA6" w:rsidP="00A43DA6">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179178A" w14:textId="77777777" w:rsidR="00276030" w:rsidRDefault="00276030" w:rsidP="00276030">
            <w:pPr>
              <w:jc w:val="center"/>
              <w:rPr>
                <w:rFonts w:ascii="GHEA Grapalat" w:hAnsi="GHEA Grapalat"/>
                <w:sz w:val="22"/>
                <w:szCs w:val="22"/>
                <w:lang w:val="hy-AM"/>
              </w:rPr>
            </w:pPr>
            <w:r>
              <w:rPr>
                <w:rFonts w:ascii="GHEA Grapalat" w:hAnsi="GHEA Grapalat"/>
                <w:sz w:val="22"/>
                <w:szCs w:val="22"/>
                <w:lang w:val="hy-AM"/>
              </w:rPr>
              <w:t>ՀՀ Գեղարքունիքի մարզպետի աշխատակազմ</w:t>
            </w:r>
          </w:p>
          <w:p w14:paraId="2D88E55F" w14:textId="77777777" w:rsidR="00276030" w:rsidRDefault="00276030" w:rsidP="00276030">
            <w:pPr>
              <w:jc w:val="center"/>
              <w:rPr>
                <w:rFonts w:ascii="GHEA Grapalat" w:hAnsi="GHEA Grapalat"/>
                <w:sz w:val="22"/>
                <w:szCs w:val="22"/>
                <w:lang w:val="hy-AM"/>
              </w:rPr>
            </w:pPr>
            <w:r>
              <w:rPr>
                <w:rFonts w:ascii="GHEA Grapalat" w:hAnsi="GHEA Grapalat"/>
                <w:sz w:val="22"/>
                <w:szCs w:val="22"/>
                <w:lang w:val="hy-AM"/>
              </w:rPr>
              <w:t>Հասցեն՝ ՀՀ Գեղարքունիքօի մարզ ք</w:t>
            </w:r>
            <w:r>
              <w:rPr>
                <w:rFonts w:ascii="Cambria Math" w:hAnsi="Cambria Math" w:cs="Cambria Math"/>
                <w:sz w:val="22"/>
                <w:szCs w:val="22"/>
                <w:lang w:val="hy-AM"/>
              </w:rPr>
              <w:t>․</w:t>
            </w:r>
            <w:r>
              <w:rPr>
                <w:rFonts w:ascii="GHEA Grapalat" w:hAnsi="GHEA Grapalat"/>
                <w:sz w:val="22"/>
                <w:szCs w:val="22"/>
                <w:lang w:val="hy-AM"/>
              </w:rPr>
              <w:t xml:space="preserve"> </w:t>
            </w:r>
            <w:r>
              <w:rPr>
                <w:rFonts w:ascii="GHEA Grapalat" w:hAnsi="GHEA Grapalat" w:cs="GHEA Grapalat"/>
                <w:sz w:val="22"/>
                <w:szCs w:val="22"/>
                <w:lang w:val="hy-AM"/>
              </w:rPr>
              <w:t>Գավառ</w:t>
            </w:r>
            <w:r>
              <w:rPr>
                <w:rFonts w:ascii="GHEA Grapalat" w:hAnsi="GHEA Grapalat"/>
                <w:sz w:val="22"/>
                <w:szCs w:val="22"/>
                <w:lang w:val="hy-AM"/>
              </w:rPr>
              <w:t xml:space="preserve"> </w:t>
            </w:r>
            <w:r>
              <w:rPr>
                <w:rFonts w:ascii="GHEA Grapalat" w:hAnsi="GHEA Grapalat" w:cs="GHEA Grapalat"/>
                <w:sz w:val="22"/>
                <w:szCs w:val="22"/>
                <w:lang w:val="hy-AM"/>
              </w:rPr>
              <w:t>Կենտրոնական</w:t>
            </w:r>
            <w:r>
              <w:rPr>
                <w:rFonts w:ascii="GHEA Grapalat" w:hAnsi="GHEA Grapalat"/>
                <w:sz w:val="22"/>
                <w:szCs w:val="22"/>
                <w:lang w:val="hy-AM"/>
              </w:rPr>
              <w:t xml:space="preserve"> </w:t>
            </w:r>
            <w:r>
              <w:rPr>
                <w:rFonts w:ascii="GHEA Grapalat" w:hAnsi="GHEA Grapalat" w:cs="GHEA Grapalat"/>
                <w:sz w:val="22"/>
                <w:szCs w:val="22"/>
                <w:lang w:val="hy-AM"/>
              </w:rPr>
              <w:t>հրապարակ</w:t>
            </w:r>
            <w:r>
              <w:rPr>
                <w:rFonts w:ascii="GHEA Grapalat" w:hAnsi="GHEA Grapalat"/>
                <w:sz w:val="22"/>
                <w:szCs w:val="22"/>
                <w:lang w:val="hy-AM"/>
              </w:rPr>
              <w:t xml:space="preserve"> 7</w:t>
            </w:r>
          </w:p>
          <w:p w14:paraId="77D437FD" w14:textId="77777777" w:rsidR="00276030" w:rsidRDefault="00276030" w:rsidP="00276030">
            <w:pPr>
              <w:jc w:val="center"/>
              <w:rPr>
                <w:rFonts w:ascii="GHEA Grapalat" w:hAnsi="GHEA Grapalat" w:cs="Sylfaen"/>
                <w:sz w:val="20"/>
                <w:lang w:val="hy-AM"/>
              </w:rPr>
            </w:pPr>
            <w:r>
              <w:rPr>
                <w:rFonts w:ascii="GHEA Grapalat" w:hAnsi="GHEA Grapalat" w:cs="Sylfaen"/>
                <w:sz w:val="20"/>
                <w:lang w:val="hy-AM"/>
              </w:rPr>
              <w:t>ՀՎՀՀ՝ 08428824</w:t>
            </w:r>
          </w:p>
          <w:p w14:paraId="2374D3E2" w14:textId="77777777" w:rsidR="00276030" w:rsidRDefault="00276030" w:rsidP="00276030">
            <w:pPr>
              <w:jc w:val="center"/>
              <w:rPr>
                <w:rFonts w:ascii="GHEA Grapalat" w:hAnsi="GHEA Grapalat"/>
                <w:sz w:val="22"/>
                <w:szCs w:val="22"/>
                <w:lang w:val="hy-AM"/>
              </w:rPr>
            </w:pPr>
            <w:r>
              <w:rPr>
                <w:rFonts w:ascii="GHEA Grapalat" w:hAnsi="GHEA Grapalat" w:cs="Sylfaen"/>
                <w:sz w:val="20"/>
                <w:lang w:val="hy-AM"/>
              </w:rPr>
              <w:t>Հ/Հ 900171078299</w:t>
            </w:r>
          </w:p>
          <w:p w14:paraId="53F13907" w14:textId="77777777" w:rsidR="00276030" w:rsidRDefault="00276030" w:rsidP="00276030">
            <w:pPr>
              <w:spacing w:line="20" w:lineRule="atLeast"/>
              <w:jc w:val="center"/>
              <w:rPr>
                <w:rFonts w:ascii="GHEA Grapalat" w:hAnsi="GHEA Grapalat" w:cs="Sylfaen"/>
                <w:sz w:val="20"/>
                <w:lang w:val="hy-AM"/>
              </w:rPr>
            </w:pPr>
            <w:r>
              <w:rPr>
                <w:rFonts w:ascii="GHEA Grapalat" w:hAnsi="GHEA Grapalat" w:cs="Sylfaen"/>
                <w:sz w:val="20"/>
                <w:lang w:val="hy-AM"/>
              </w:rPr>
              <w:t>ՀՀ ՖՆ գործառնական վարչություն</w:t>
            </w:r>
          </w:p>
          <w:p w14:paraId="04A20186" w14:textId="77777777" w:rsidR="00F02279" w:rsidRPr="00276030" w:rsidRDefault="00F02279" w:rsidP="00545BDE">
            <w:pPr>
              <w:rPr>
                <w:rFonts w:ascii="GHEA Grapalat" w:hAnsi="GHEA Grapalat"/>
                <w:sz w:val="22"/>
                <w:szCs w:val="22"/>
                <w:lang w:val="hy-AM"/>
              </w:rPr>
            </w:pPr>
          </w:p>
          <w:p w14:paraId="56211784" w14:textId="77777777" w:rsidR="00F02279" w:rsidRPr="00276030" w:rsidRDefault="00F02279" w:rsidP="00545BDE">
            <w:pPr>
              <w:rPr>
                <w:rFonts w:ascii="GHEA Grapalat" w:hAnsi="GHEA Grapalat"/>
                <w:lang w:val="hy-AM"/>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2AE8B454"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D70AAE">
        <w:rPr>
          <w:rFonts w:ascii="GHEA Grapalat" w:hAnsi="GHEA Grapalat" w:cs="Sylfaen"/>
          <w:i/>
          <w:sz w:val="20"/>
          <w:szCs w:val="20"/>
          <w:lang w:val="hy-AM"/>
        </w:rPr>
        <w:t>26</w:t>
      </w:r>
      <w:r w:rsidRPr="0093002B">
        <w:rPr>
          <w:rFonts w:ascii="GHEA Grapalat" w:hAnsi="GHEA Grapalat" w:cs="Sylfaen"/>
          <w:i/>
          <w:sz w:val="20"/>
          <w:szCs w:val="20"/>
          <w:lang w:val="pt-BR"/>
        </w:rPr>
        <w:t xml:space="preserve">  թ. կնքված </w:t>
      </w:r>
    </w:p>
    <w:p w14:paraId="400CE186" w14:textId="37C201B6"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A43DA6">
        <w:rPr>
          <w:rFonts w:ascii="GHEA Grapalat" w:hAnsi="GHEA Grapalat" w:cs="Sylfaen"/>
          <w:b/>
          <w:lang w:val="hy-AM"/>
        </w:rPr>
        <w:t xml:space="preserve">ՀՀ ԳՄ-ԳՀԱՇՁԲ-26/27  </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22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635"/>
        <w:gridCol w:w="374"/>
        <w:gridCol w:w="284"/>
        <w:gridCol w:w="567"/>
        <w:gridCol w:w="425"/>
        <w:gridCol w:w="695"/>
        <w:gridCol w:w="582"/>
        <w:gridCol w:w="469"/>
        <w:gridCol w:w="469"/>
        <w:gridCol w:w="587"/>
        <w:gridCol w:w="685"/>
        <w:gridCol w:w="685"/>
        <w:gridCol w:w="685"/>
        <w:gridCol w:w="1097"/>
      </w:tblGrid>
      <w:tr w:rsidR="00F02279" w:rsidRPr="0093002B" w14:paraId="21B636F0" w14:textId="77777777" w:rsidTr="00A43DA6">
        <w:tc>
          <w:tcPr>
            <w:tcW w:w="12220"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A43DA6" w:rsidRPr="009E5E3B" w14:paraId="4D9834E0" w14:textId="77777777" w:rsidTr="00A43DA6">
        <w:tc>
          <w:tcPr>
            <w:tcW w:w="1451" w:type="dxa"/>
            <w:vMerge w:val="restart"/>
            <w:vAlign w:val="center"/>
          </w:tcPr>
          <w:p w14:paraId="66664EA8" w14:textId="77777777" w:rsidR="00A43DA6" w:rsidRPr="0093002B" w:rsidRDefault="00A43DA6"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Merge w:val="restart"/>
            <w:vAlign w:val="center"/>
          </w:tcPr>
          <w:p w14:paraId="7DE46915" w14:textId="77777777" w:rsidR="00A43DA6" w:rsidRPr="0093002B" w:rsidRDefault="00A43DA6"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635" w:type="dxa"/>
            <w:vMerge w:val="restart"/>
            <w:vAlign w:val="center"/>
          </w:tcPr>
          <w:p w14:paraId="3EA0339B" w14:textId="77777777" w:rsidR="00A43DA6" w:rsidRPr="0093002B" w:rsidRDefault="00A43DA6" w:rsidP="00545BDE">
            <w:pPr>
              <w:jc w:val="center"/>
              <w:rPr>
                <w:rFonts w:ascii="GHEA Grapalat" w:hAnsi="GHEA Grapalat"/>
                <w:sz w:val="18"/>
                <w:lang w:val="es-ES"/>
              </w:rPr>
            </w:pPr>
            <w:r w:rsidRPr="0093002B">
              <w:rPr>
                <w:rFonts w:ascii="GHEA Grapalat" w:hAnsi="GHEA Grapalat"/>
                <w:sz w:val="18"/>
              </w:rPr>
              <w:t>անվանումը</w:t>
            </w:r>
          </w:p>
        </w:tc>
        <w:tc>
          <w:tcPr>
            <w:tcW w:w="7604" w:type="dxa"/>
            <w:gridSpan w:val="13"/>
            <w:vAlign w:val="center"/>
          </w:tcPr>
          <w:p w14:paraId="22E88738" w14:textId="77777777" w:rsidR="00A43DA6" w:rsidRPr="0093002B" w:rsidRDefault="00A43DA6"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A43DA6" w:rsidRPr="0093002B" w14:paraId="2193FBDA" w14:textId="77777777" w:rsidTr="00A43DA6">
        <w:trPr>
          <w:trHeight w:val="1538"/>
        </w:trPr>
        <w:tc>
          <w:tcPr>
            <w:tcW w:w="1451" w:type="dxa"/>
            <w:vMerge/>
          </w:tcPr>
          <w:p w14:paraId="633164CB" w14:textId="77777777" w:rsidR="00A43DA6" w:rsidRPr="0093002B" w:rsidRDefault="00A43DA6" w:rsidP="00545BDE">
            <w:pPr>
              <w:jc w:val="center"/>
              <w:rPr>
                <w:rFonts w:ascii="GHEA Grapalat" w:hAnsi="GHEA Grapalat"/>
                <w:sz w:val="20"/>
                <w:lang w:val="es-ES"/>
              </w:rPr>
            </w:pPr>
          </w:p>
        </w:tc>
        <w:tc>
          <w:tcPr>
            <w:tcW w:w="1530" w:type="dxa"/>
            <w:vMerge/>
          </w:tcPr>
          <w:p w14:paraId="78F49D67" w14:textId="77777777" w:rsidR="00A43DA6" w:rsidRPr="0093002B" w:rsidRDefault="00A43DA6" w:rsidP="00545BDE">
            <w:pPr>
              <w:jc w:val="center"/>
              <w:rPr>
                <w:rFonts w:ascii="GHEA Grapalat" w:hAnsi="GHEA Grapalat"/>
                <w:sz w:val="20"/>
                <w:lang w:val="es-ES"/>
              </w:rPr>
            </w:pPr>
          </w:p>
        </w:tc>
        <w:tc>
          <w:tcPr>
            <w:tcW w:w="1635" w:type="dxa"/>
            <w:vMerge/>
          </w:tcPr>
          <w:p w14:paraId="5B477A91" w14:textId="77777777" w:rsidR="00A43DA6" w:rsidRPr="0093002B" w:rsidRDefault="00A43DA6" w:rsidP="00545BDE">
            <w:pPr>
              <w:jc w:val="center"/>
              <w:rPr>
                <w:rFonts w:ascii="GHEA Grapalat" w:hAnsi="GHEA Grapalat"/>
                <w:sz w:val="20"/>
                <w:lang w:val="es-ES"/>
              </w:rPr>
            </w:pPr>
          </w:p>
        </w:tc>
        <w:tc>
          <w:tcPr>
            <w:tcW w:w="374" w:type="dxa"/>
            <w:textDirection w:val="btLr"/>
            <w:vAlign w:val="center"/>
          </w:tcPr>
          <w:p w14:paraId="6035FA25" w14:textId="77777777" w:rsidR="00A43DA6" w:rsidRPr="0093002B" w:rsidRDefault="00A43DA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284" w:type="dxa"/>
            <w:textDirection w:val="btLr"/>
            <w:vAlign w:val="center"/>
          </w:tcPr>
          <w:p w14:paraId="11CA45BF" w14:textId="77777777" w:rsidR="00A43DA6" w:rsidRPr="0093002B" w:rsidRDefault="00A43DA6"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567" w:type="dxa"/>
            <w:textDirection w:val="btLr"/>
            <w:vAlign w:val="center"/>
          </w:tcPr>
          <w:p w14:paraId="17E25DDF" w14:textId="77777777" w:rsidR="00A43DA6" w:rsidRPr="0093002B" w:rsidRDefault="00A43DA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25" w:type="dxa"/>
            <w:textDirection w:val="btLr"/>
            <w:vAlign w:val="center"/>
          </w:tcPr>
          <w:p w14:paraId="6237F14D" w14:textId="77777777" w:rsidR="00A43DA6" w:rsidRPr="0093002B" w:rsidRDefault="00A43DA6"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95" w:type="dxa"/>
            <w:textDirection w:val="btLr"/>
            <w:vAlign w:val="center"/>
          </w:tcPr>
          <w:p w14:paraId="17310725" w14:textId="77777777" w:rsidR="00A43DA6" w:rsidRPr="0093002B" w:rsidRDefault="00A43DA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82" w:type="dxa"/>
            <w:textDirection w:val="btLr"/>
            <w:vAlign w:val="center"/>
          </w:tcPr>
          <w:p w14:paraId="4EEBC6B2" w14:textId="77777777" w:rsidR="00A43DA6" w:rsidRPr="0093002B" w:rsidRDefault="00A43DA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9" w:type="dxa"/>
            <w:textDirection w:val="btLr"/>
            <w:vAlign w:val="center"/>
          </w:tcPr>
          <w:p w14:paraId="4632739B" w14:textId="77777777" w:rsidR="00A43DA6" w:rsidRPr="0093002B" w:rsidRDefault="00A43DA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9" w:type="dxa"/>
            <w:textDirection w:val="btLr"/>
            <w:vAlign w:val="center"/>
          </w:tcPr>
          <w:p w14:paraId="1889CC17" w14:textId="77777777" w:rsidR="00A43DA6" w:rsidRPr="0093002B" w:rsidRDefault="00A43DA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87" w:type="dxa"/>
            <w:textDirection w:val="btLr"/>
            <w:vAlign w:val="center"/>
          </w:tcPr>
          <w:p w14:paraId="79674C78" w14:textId="77777777" w:rsidR="00A43DA6" w:rsidRPr="0093002B" w:rsidRDefault="00A43DA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85" w:type="dxa"/>
            <w:textDirection w:val="btLr"/>
            <w:vAlign w:val="center"/>
          </w:tcPr>
          <w:p w14:paraId="0AED87B1" w14:textId="77777777" w:rsidR="00A43DA6" w:rsidRPr="0093002B" w:rsidRDefault="00A43DA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85" w:type="dxa"/>
            <w:textDirection w:val="btLr"/>
            <w:vAlign w:val="center"/>
          </w:tcPr>
          <w:p w14:paraId="557B3A96" w14:textId="77777777" w:rsidR="00A43DA6" w:rsidRPr="0093002B" w:rsidRDefault="00A43DA6"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685" w:type="dxa"/>
            <w:textDirection w:val="btLr"/>
            <w:vAlign w:val="center"/>
          </w:tcPr>
          <w:p w14:paraId="7383698D" w14:textId="77777777" w:rsidR="00A43DA6" w:rsidRPr="0093002B" w:rsidRDefault="00A43DA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A43DA6" w:rsidRPr="0093002B" w:rsidRDefault="00A43DA6"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A43DA6" w:rsidRPr="0093002B" w:rsidRDefault="00A43DA6" w:rsidP="00545BDE">
            <w:pPr>
              <w:jc w:val="center"/>
              <w:rPr>
                <w:rFonts w:ascii="GHEA Grapalat" w:hAnsi="GHEA Grapalat"/>
                <w:sz w:val="18"/>
                <w:lang w:val="es-ES"/>
              </w:rPr>
            </w:pPr>
          </w:p>
        </w:tc>
      </w:tr>
      <w:tr w:rsidR="00F02279" w:rsidRPr="0093002B" w14:paraId="1C31AC64" w14:textId="77777777" w:rsidTr="00A43DA6">
        <w:trPr>
          <w:trHeight w:val="1538"/>
        </w:trPr>
        <w:tc>
          <w:tcPr>
            <w:tcW w:w="1451" w:type="dxa"/>
          </w:tcPr>
          <w:p w14:paraId="4531A3DA" w14:textId="6C1C5C22" w:rsidR="00F02279" w:rsidRPr="00A43DA6" w:rsidRDefault="00A43DA6" w:rsidP="00545BDE">
            <w:pPr>
              <w:jc w:val="center"/>
              <w:rPr>
                <w:rFonts w:ascii="GHEA Grapalat" w:hAnsi="GHEA Grapalat"/>
                <w:sz w:val="18"/>
                <w:szCs w:val="18"/>
                <w:lang w:val="ru-RU"/>
              </w:rPr>
            </w:pPr>
            <w:r w:rsidRPr="00A43DA6">
              <w:rPr>
                <w:rFonts w:ascii="GHEA Grapalat" w:hAnsi="GHEA Grapalat"/>
                <w:sz w:val="18"/>
                <w:szCs w:val="18"/>
                <w:lang w:val="ru-RU"/>
              </w:rPr>
              <w:t>1</w:t>
            </w:r>
          </w:p>
        </w:tc>
        <w:tc>
          <w:tcPr>
            <w:tcW w:w="1530" w:type="dxa"/>
          </w:tcPr>
          <w:p w14:paraId="1C67AAE1" w14:textId="73C27EBC" w:rsidR="00F02279" w:rsidRPr="009E5E3B" w:rsidRDefault="00A43DA6" w:rsidP="00545BDE">
            <w:pPr>
              <w:jc w:val="center"/>
              <w:rPr>
                <w:rFonts w:ascii="GHEA Grapalat" w:hAnsi="GHEA Grapalat"/>
                <w:sz w:val="18"/>
                <w:szCs w:val="18"/>
              </w:rPr>
            </w:pPr>
            <w:r w:rsidRPr="00A43DA6">
              <w:rPr>
                <w:rFonts w:ascii="GHEA Grapalat" w:hAnsi="GHEA Grapalat"/>
                <w:sz w:val="18"/>
                <w:szCs w:val="18"/>
                <w:lang w:val="ru-RU"/>
              </w:rPr>
              <w:t>45461100</w:t>
            </w:r>
            <w:r w:rsidR="009E5E3B">
              <w:rPr>
                <w:rFonts w:ascii="GHEA Grapalat" w:hAnsi="GHEA Grapalat"/>
                <w:sz w:val="18"/>
                <w:szCs w:val="18"/>
              </w:rPr>
              <w:t>/1</w:t>
            </w:r>
            <w:bookmarkStart w:id="20" w:name="_GoBack"/>
            <w:bookmarkEnd w:id="20"/>
          </w:p>
        </w:tc>
        <w:tc>
          <w:tcPr>
            <w:tcW w:w="1635" w:type="dxa"/>
          </w:tcPr>
          <w:p w14:paraId="5013348E" w14:textId="070B4FBA" w:rsidR="00F02279" w:rsidRPr="00A43DA6" w:rsidRDefault="00A43DA6" w:rsidP="00545BDE">
            <w:pPr>
              <w:jc w:val="center"/>
              <w:rPr>
                <w:rFonts w:ascii="GHEA Grapalat" w:hAnsi="GHEA Grapalat"/>
                <w:sz w:val="18"/>
                <w:szCs w:val="18"/>
                <w:lang w:val="es-ES"/>
              </w:rPr>
            </w:pPr>
            <w:r w:rsidRPr="00A43DA6">
              <w:rPr>
                <w:rFonts w:ascii="GHEA Grapalat" w:hAnsi="GHEA Grapalat"/>
                <w:i/>
                <w:sz w:val="18"/>
                <w:szCs w:val="18"/>
                <w:lang w:val="hy-AM"/>
              </w:rPr>
              <w:t>ՀՀ Գեղարքունիքի մարզպետի աշխատակազմի վարչական շենքի ընթացիկ նորոգման շինարարական աշխատանքների</w:t>
            </w:r>
            <w:r w:rsidRPr="00A43DA6">
              <w:rPr>
                <w:rFonts w:ascii="GHEA Grapalat" w:hAnsi="GHEA Grapalat"/>
                <w:i/>
                <w:sz w:val="18"/>
                <w:szCs w:val="18"/>
                <w:lang w:val="af-ZA"/>
              </w:rPr>
              <w:t xml:space="preserve">    կատարման</w:t>
            </w:r>
          </w:p>
        </w:tc>
        <w:tc>
          <w:tcPr>
            <w:tcW w:w="374"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284"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567"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46DDFEBB" w:rsidR="00F02279" w:rsidRPr="0093002B" w:rsidRDefault="00A43DA6" w:rsidP="00545BDE">
            <w:pPr>
              <w:jc w:val="center"/>
              <w:rPr>
                <w:rFonts w:ascii="GHEA Grapalat" w:hAnsi="GHEA Grapalat" w:cs="Arial"/>
                <w:sz w:val="18"/>
                <w:szCs w:val="18"/>
                <w:lang w:val="pt-BR"/>
              </w:rPr>
            </w:pPr>
            <w:r>
              <w:rPr>
                <w:rFonts w:ascii="GHEA Grapalat" w:hAnsi="GHEA Grapalat"/>
                <w:sz w:val="20"/>
                <w:lang w:val="ru-RU"/>
              </w:rPr>
              <w:t>45</w:t>
            </w:r>
            <w:r w:rsidR="00F02279" w:rsidRPr="0093002B">
              <w:rPr>
                <w:rFonts w:ascii="GHEA Grapalat" w:hAnsi="GHEA Grapalat"/>
                <w:sz w:val="20"/>
                <w:lang w:val="pt-BR"/>
              </w:rPr>
              <w:t xml:space="preserve"> %</w:t>
            </w:r>
          </w:p>
        </w:tc>
        <w:tc>
          <w:tcPr>
            <w:tcW w:w="695"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6335DB2A" w:rsidR="00F02279" w:rsidRPr="0093002B" w:rsidRDefault="00A43DA6" w:rsidP="00545BDE">
            <w:pPr>
              <w:jc w:val="center"/>
              <w:rPr>
                <w:rFonts w:ascii="GHEA Grapalat" w:hAnsi="GHEA Grapalat" w:cs="Arial"/>
                <w:sz w:val="18"/>
                <w:szCs w:val="18"/>
                <w:lang w:val="pt-BR"/>
              </w:rPr>
            </w:pPr>
            <w:r>
              <w:rPr>
                <w:rFonts w:ascii="GHEA Grapalat" w:hAnsi="GHEA Grapalat"/>
                <w:sz w:val="20"/>
                <w:lang w:val="ru-RU"/>
              </w:rPr>
              <w:t>45</w:t>
            </w:r>
            <w:r w:rsidR="00F02279" w:rsidRPr="0093002B">
              <w:rPr>
                <w:rFonts w:ascii="GHEA Grapalat" w:hAnsi="GHEA Grapalat"/>
                <w:sz w:val="20"/>
                <w:lang w:val="pt-BR"/>
              </w:rPr>
              <w:t xml:space="preserve"> %</w:t>
            </w:r>
          </w:p>
        </w:tc>
        <w:tc>
          <w:tcPr>
            <w:tcW w:w="582"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250A39B" w:rsidR="00F02279" w:rsidRPr="0093002B" w:rsidRDefault="00A43DA6" w:rsidP="00545BDE">
            <w:pPr>
              <w:jc w:val="center"/>
              <w:rPr>
                <w:rFonts w:ascii="GHEA Grapalat" w:hAnsi="GHEA Grapalat" w:cs="Arial"/>
                <w:sz w:val="18"/>
                <w:szCs w:val="18"/>
                <w:lang w:val="pt-BR"/>
              </w:rPr>
            </w:pPr>
            <w:r>
              <w:rPr>
                <w:rFonts w:ascii="GHEA Grapalat" w:hAnsi="GHEA Grapalat"/>
                <w:sz w:val="20"/>
                <w:lang w:val="ru-RU"/>
              </w:rPr>
              <w:t>45</w:t>
            </w:r>
            <w:r w:rsidR="00F02279" w:rsidRPr="0093002B">
              <w:rPr>
                <w:rFonts w:ascii="GHEA Grapalat" w:hAnsi="GHEA Grapalat"/>
                <w:sz w:val="20"/>
                <w:lang w:val="pt-BR"/>
              </w:rPr>
              <w:t>%</w:t>
            </w:r>
          </w:p>
        </w:tc>
        <w:tc>
          <w:tcPr>
            <w:tcW w:w="469"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25ED0E2" w:rsidR="00F02279" w:rsidRPr="0093002B" w:rsidRDefault="00A43DA6" w:rsidP="00545BDE">
            <w:pPr>
              <w:jc w:val="center"/>
              <w:rPr>
                <w:rFonts w:ascii="GHEA Grapalat" w:hAnsi="GHEA Grapalat" w:cs="Arial"/>
                <w:sz w:val="18"/>
                <w:szCs w:val="18"/>
                <w:lang w:val="pt-BR"/>
              </w:rPr>
            </w:pPr>
            <w:r>
              <w:rPr>
                <w:rFonts w:ascii="GHEA Grapalat" w:hAnsi="GHEA Grapalat"/>
                <w:sz w:val="20"/>
                <w:lang w:val="ru-RU"/>
              </w:rPr>
              <w:t>70</w:t>
            </w:r>
            <w:r w:rsidR="00F02279" w:rsidRPr="0093002B">
              <w:rPr>
                <w:rFonts w:ascii="GHEA Grapalat" w:hAnsi="GHEA Grapalat"/>
                <w:sz w:val="20"/>
                <w:lang w:val="pt-BR"/>
              </w:rPr>
              <w:t xml:space="preserve"> %</w:t>
            </w:r>
          </w:p>
        </w:tc>
        <w:tc>
          <w:tcPr>
            <w:tcW w:w="469"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2B29F416" w:rsidR="00F02279" w:rsidRPr="0093002B" w:rsidRDefault="00A43DA6" w:rsidP="00545BDE">
            <w:pPr>
              <w:jc w:val="center"/>
              <w:rPr>
                <w:rFonts w:ascii="GHEA Grapalat" w:hAnsi="GHEA Grapalat" w:cs="Arial"/>
                <w:sz w:val="18"/>
                <w:szCs w:val="18"/>
                <w:lang w:val="pt-BR"/>
              </w:rPr>
            </w:pPr>
            <w:r>
              <w:rPr>
                <w:rFonts w:ascii="GHEA Grapalat" w:hAnsi="GHEA Grapalat"/>
                <w:sz w:val="20"/>
                <w:lang w:val="ru-RU"/>
              </w:rPr>
              <w:t>70</w:t>
            </w:r>
            <w:r w:rsidR="00F02279" w:rsidRPr="0093002B">
              <w:rPr>
                <w:rFonts w:ascii="GHEA Grapalat" w:hAnsi="GHEA Grapalat"/>
                <w:sz w:val="20"/>
                <w:lang w:val="pt-BR"/>
              </w:rPr>
              <w:t xml:space="preserve"> %</w:t>
            </w:r>
          </w:p>
        </w:tc>
        <w:tc>
          <w:tcPr>
            <w:tcW w:w="587"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6A7A4F88" w:rsidR="00F02279" w:rsidRPr="0093002B" w:rsidRDefault="00A43DA6" w:rsidP="00545BDE">
            <w:pPr>
              <w:jc w:val="center"/>
              <w:rPr>
                <w:rFonts w:ascii="GHEA Grapalat" w:hAnsi="GHEA Grapalat" w:cs="Arial"/>
                <w:sz w:val="18"/>
                <w:szCs w:val="18"/>
                <w:lang w:val="pt-BR"/>
              </w:rPr>
            </w:pPr>
            <w:r>
              <w:rPr>
                <w:rFonts w:ascii="GHEA Grapalat" w:hAnsi="GHEA Grapalat"/>
                <w:sz w:val="20"/>
                <w:lang w:val="ru-RU"/>
              </w:rPr>
              <w:t>70</w:t>
            </w:r>
            <w:r w:rsidR="00F02279" w:rsidRPr="0093002B">
              <w:rPr>
                <w:rFonts w:ascii="GHEA Grapalat" w:hAnsi="GHEA Grapalat"/>
                <w:sz w:val="20"/>
                <w:lang w:val="pt-BR"/>
              </w:rPr>
              <w:t>%</w:t>
            </w:r>
          </w:p>
        </w:tc>
        <w:tc>
          <w:tcPr>
            <w:tcW w:w="685"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005A8A24" w:rsidR="00F02279" w:rsidRPr="0093002B" w:rsidRDefault="00A43DA6" w:rsidP="00545BDE">
            <w:pPr>
              <w:jc w:val="center"/>
              <w:rPr>
                <w:rFonts w:ascii="GHEA Grapalat" w:hAnsi="GHEA Grapalat" w:cs="Arial"/>
                <w:sz w:val="18"/>
                <w:szCs w:val="18"/>
                <w:lang w:val="pt-BR"/>
              </w:rPr>
            </w:pPr>
            <w:r>
              <w:rPr>
                <w:rFonts w:ascii="GHEA Grapalat" w:hAnsi="GHEA Grapalat"/>
                <w:sz w:val="20"/>
                <w:lang w:val="ru-RU"/>
              </w:rPr>
              <w:t>100</w:t>
            </w:r>
            <w:r w:rsidR="00F02279" w:rsidRPr="0093002B">
              <w:rPr>
                <w:rFonts w:ascii="GHEA Grapalat" w:hAnsi="GHEA Grapalat"/>
                <w:sz w:val="20"/>
                <w:lang w:val="pt-BR"/>
              </w:rPr>
              <w:t>%</w:t>
            </w:r>
          </w:p>
        </w:tc>
        <w:tc>
          <w:tcPr>
            <w:tcW w:w="685"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05815180" w:rsidR="00F02279" w:rsidRPr="0093002B" w:rsidRDefault="00A43DA6" w:rsidP="00545BDE">
            <w:pPr>
              <w:jc w:val="center"/>
              <w:rPr>
                <w:rFonts w:ascii="GHEA Grapalat" w:hAnsi="GHEA Grapalat" w:cs="Arial"/>
                <w:sz w:val="18"/>
                <w:szCs w:val="18"/>
                <w:lang w:val="pt-BR"/>
              </w:rPr>
            </w:pPr>
            <w:r>
              <w:rPr>
                <w:rFonts w:ascii="GHEA Grapalat" w:hAnsi="GHEA Grapalat"/>
                <w:sz w:val="20"/>
                <w:lang w:val="ru-RU"/>
              </w:rPr>
              <w:t>100</w:t>
            </w:r>
            <w:r w:rsidR="00F02279" w:rsidRPr="0093002B">
              <w:rPr>
                <w:rFonts w:ascii="GHEA Grapalat" w:hAnsi="GHEA Grapalat"/>
                <w:sz w:val="20"/>
                <w:lang w:val="pt-BR"/>
              </w:rPr>
              <w:t>%</w:t>
            </w:r>
          </w:p>
        </w:tc>
        <w:tc>
          <w:tcPr>
            <w:tcW w:w="685"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18E97153" w:rsidR="00F02279" w:rsidRPr="0093002B" w:rsidRDefault="00A43DA6" w:rsidP="00545BDE">
            <w:pPr>
              <w:jc w:val="center"/>
              <w:rPr>
                <w:rFonts w:ascii="GHEA Grapalat" w:hAnsi="GHEA Grapalat" w:cs="Arial"/>
                <w:sz w:val="18"/>
                <w:szCs w:val="18"/>
                <w:lang w:val="pt-BR"/>
              </w:rPr>
            </w:pPr>
            <w:r>
              <w:rPr>
                <w:rFonts w:ascii="GHEA Grapalat" w:hAnsi="GHEA Grapalat"/>
                <w:sz w:val="20"/>
                <w:lang w:val="ru-RU"/>
              </w:rPr>
              <w:t>100</w:t>
            </w:r>
            <w:r w:rsidR="00F02279" w:rsidRPr="0093002B">
              <w:rPr>
                <w:rFonts w:ascii="GHEA Grapalat" w:hAnsi="GHEA Grapalat"/>
                <w:sz w:val="20"/>
                <w:lang w:val="pt-BR"/>
              </w:rPr>
              <w:t>%</w:t>
            </w:r>
          </w:p>
        </w:tc>
        <w:tc>
          <w:tcPr>
            <w:tcW w:w="1097"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256E5793" w:rsidR="00F02279" w:rsidRPr="0093002B" w:rsidRDefault="00A43DA6" w:rsidP="00545BDE">
            <w:pPr>
              <w:jc w:val="center"/>
              <w:rPr>
                <w:rFonts w:ascii="GHEA Grapalat" w:hAnsi="GHEA Grapalat"/>
                <w:b/>
                <w:lang w:val="pt-BR"/>
              </w:rPr>
            </w:pPr>
            <w:r>
              <w:rPr>
                <w:rFonts w:ascii="GHEA Grapalat" w:hAnsi="GHEA Grapalat"/>
                <w:sz w:val="20"/>
                <w:lang w:val="ru-RU"/>
              </w:rPr>
              <w:t>100</w:t>
            </w:r>
            <w:r w:rsidR="00F02279" w:rsidRPr="0093002B">
              <w:rPr>
                <w:rFonts w:ascii="GHEA Grapalat" w:hAnsi="GHEA Grapalat"/>
                <w:sz w:val="20"/>
                <w:lang w:val="pt-BR"/>
              </w:rPr>
              <w:t xml:space="preserve">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8370720" w14:textId="77777777" w:rsidR="00276030" w:rsidRDefault="00276030" w:rsidP="00276030">
            <w:pPr>
              <w:jc w:val="center"/>
              <w:rPr>
                <w:rFonts w:ascii="GHEA Grapalat" w:hAnsi="GHEA Grapalat"/>
                <w:sz w:val="22"/>
                <w:szCs w:val="22"/>
                <w:lang w:val="hy-AM"/>
              </w:rPr>
            </w:pPr>
            <w:r>
              <w:rPr>
                <w:rFonts w:ascii="GHEA Grapalat" w:hAnsi="GHEA Grapalat"/>
                <w:sz w:val="22"/>
                <w:szCs w:val="22"/>
                <w:lang w:val="hy-AM"/>
              </w:rPr>
              <w:t>ՀՀ Գեղարքունիքի մարզպետի աշխատակազմ</w:t>
            </w:r>
          </w:p>
          <w:p w14:paraId="3219265A" w14:textId="77777777" w:rsidR="00276030" w:rsidRDefault="00276030" w:rsidP="00276030">
            <w:pPr>
              <w:jc w:val="center"/>
              <w:rPr>
                <w:rFonts w:ascii="GHEA Grapalat" w:hAnsi="GHEA Grapalat"/>
                <w:sz w:val="22"/>
                <w:szCs w:val="22"/>
                <w:lang w:val="hy-AM"/>
              </w:rPr>
            </w:pPr>
            <w:r>
              <w:rPr>
                <w:rFonts w:ascii="GHEA Grapalat" w:hAnsi="GHEA Grapalat"/>
                <w:sz w:val="22"/>
                <w:szCs w:val="22"/>
                <w:lang w:val="hy-AM"/>
              </w:rPr>
              <w:t>Հասցեն՝ ՀՀ Գեղարքունիքօի մարզ ք</w:t>
            </w:r>
            <w:r>
              <w:rPr>
                <w:rFonts w:ascii="Cambria Math" w:hAnsi="Cambria Math" w:cs="Cambria Math"/>
                <w:sz w:val="22"/>
                <w:szCs w:val="22"/>
                <w:lang w:val="hy-AM"/>
              </w:rPr>
              <w:t>․</w:t>
            </w:r>
            <w:r>
              <w:rPr>
                <w:rFonts w:ascii="GHEA Grapalat" w:hAnsi="GHEA Grapalat"/>
                <w:sz w:val="22"/>
                <w:szCs w:val="22"/>
                <w:lang w:val="hy-AM"/>
              </w:rPr>
              <w:t xml:space="preserve"> </w:t>
            </w:r>
            <w:r>
              <w:rPr>
                <w:rFonts w:ascii="GHEA Grapalat" w:hAnsi="GHEA Grapalat" w:cs="GHEA Grapalat"/>
                <w:sz w:val="22"/>
                <w:szCs w:val="22"/>
                <w:lang w:val="hy-AM"/>
              </w:rPr>
              <w:t>Գավառ</w:t>
            </w:r>
            <w:r>
              <w:rPr>
                <w:rFonts w:ascii="GHEA Grapalat" w:hAnsi="GHEA Grapalat"/>
                <w:sz w:val="22"/>
                <w:szCs w:val="22"/>
                <w:lang w:val="hy-AM"/>
              </w:rPr>
              <w:t xml:space="preserve"> </w:t>
            </w:r>
            <w:r>
              <w:rPr>
                <w:rFonts w:ascii="GHEA Grapalat" w:hAnsi="GHEA Grapalat" w:cs="GHEA Grapalat"/>
                <w:sz w:val="22"/>
                <w:szCs w:val="22"/>
                <w:lang w:val="hy-AM"/>
              </w:rPr>
              <w:t>Կենտրոնական</w:t>
            </w:r>
            <w:r>
              <w:rPr>
                <w:rFonts w:ascii="GHEA Grapalat" w:hAnsi="GHEA Grapalat"/>
                <w:sz w:val="22"/>
                <w:szCs w:val="22"/>
                <w:lang w:val="hy-AM"/>
              </w:rPr>
              <w:t xml:space="preserve"> </w:t>
            </w:r>
            <w:r>
              <w:rPr>
                <w:rFonts w:ascii="GHEA Grapalat" w:hAnsi="GHEA Grapalat" w:cs="GHEA Grapalat"/>
                <w:sz w:val="22"/>
                <w:szCs w:val="22"/>
                <w:lang w:val="hy-AM"/>
              </w:rPr>
              <w:t>հրապարակ</w:t>
            </w:r>
            <w:r>
              <w:rPr>
                <w:rFonts w:ascii="GHEA Grapalat" w:hAnsi="GHEA Grapalat"/>
                <w:sz w:val="22"/>
                <w:szCs w:val="22"/>
                <w:lang w:val="hy-AM"/>
              </w:rPr>
              <w:t xml:space="preserve"> 7</w:t>
            </w:r>
          </w:p>
          <w:p w14:paraId="09E1085D" w14:textId="77777777" w:rsidR="00276030" w:rsidRDefault="00276030" w:rsidP="00276030">
            <w:pPr>
              <w:jc w:val="center"/>
              <w:rPr>
                <w:rFonts w:ascii="GHEA Grapalat" w:hAnsi="GHEA Grapalat" w:cs="Sylfaen"/>
                <w:sz w:val="20"/>
                <w:lang w:val="hy-AM"/>
              </w:rPr>
            </w:pPr>
            <w:r>
              <w:rPr>
                <w:rFonts w:ascii="GHEA Grapalat" w:hAnsi="GHEA Grapalat" w:cs="Sylfaen"/>
                <w:sz w:val="20"/>
                <w:lang w:val="hy-AM"/>
              </w:rPr>
              <w:t>ՀՎՀՀ՝ 08428824</w:t>
            </w:r>
          </w:p>
          <w:p w14:paraId="190A9E12" w14:textId="77777777" w:rsidR="00276030" w:rsidRDefault="00276030" w:rsidP="00276030">
            <w:pPr>
              <w:jc w:val="center"/>
              <w:rPr>
                <w:rFonts w:ascii="GHEA Grapalat" w:hAnsi="GHEA Grapalat"/>
                <w:sz w:val="22"/>
                <w:szCs w:val="22"/>
                <w:lang w:val="hy-AM"/>
              </w:rPr>
            </w:pPr>
            <w:r>
              <w:rPr>
                <w:rFonts w:ascii="GHEA Grapalat" w:hAnsi="GHEA Grapalat" w:cs="Sylfaen"/>
                <w:sz w:val="20"/>
                <w:lang w:val="hy-AM"/>
              </w:rPr>
              <w:t>Հ/Հ 900171078299</w:t>
            </w:r>
          </w:p>
          <w:p w14:paraId="475EDA8D" w14:textId="77777777" w:rsidR="00276030" w:rsidRDefault="00276030" w:rsidP="00276030">
            <w:pPr>
              <w:spacing w:line="20" w:lineRule="atLeast"/>
              <w:jc w:val="center"/>
              <w:rPr>
                <w:rFonts w:ascii="GHEA Grapalat" w:hAnsi="GHEA Grapalat" w:cs="Sylfaen"/>
                <w:sz w:val="20"/>
                <w:lang w:val="hy-AM"/>
              </w:rPr>
            </w:pPr>
            <w:r>
              <w:rPr>
                <w:rFonts w:ascii="GHEA Grapalat" w:hAnsi="GHEA Grapalat" w:cs="Sylfaen"/>
                <w:sz w:val="20"/>
                <w:lang w:val="hy-AM"/>
              </w:rPr>
              <w:t>ՀՀ ՖՆ գործառնական վարչություն</w:t>
            </w:r>
          </w:p>
          <w:p w14:paraId="294C85C3" w14:textId="77777777" w:rsidR="00F02279" w:rsidRPr="00276030" w:rsidRDefault="00F02279" w:rsidP="00545BDE">
            <w:pPr>
              <w:rPr>
                <w:rFonts w:ascii="GHEA Grapalat" w:hAnsi="GHEA Grapalat"/>
                <w:sz w:val="22"/>
                <w:szCs w:val="22"/>
                <w:lang w:val="hy-AM"/>
              </w:rPr>
            </w:pPr>
          </w:p>
          <w:p w14:paraId="77B44927" w14:textId="77777777" w:rsidR="00F02279" w:rsidRPr="00276030" w:rsidRDefault="00F02279" w:rsidP="00545BDE">
            <w:pPr>
              <w:rPr>
                <w:rFonts w:ascii="GHEA Grapalat" w:hAnsi="GHEA Grapalat"/>
                <w:lang w:val="hy-AM"/>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28C86CD9" w:rsidR="00F02279" w:rsidRPr="0093002B" w:rsidRDefault="00A43DA6" w:rsidP="00F02279">
      <w:pPr>
        <w:jc w:val="right"/>
        <w:rPr>
          <w:rFonts w:ascii="GHEA Grapalat" w:hAnsi="GHEA Grapalat" w:cs="Arial"/>
          <w:i/>
          <w:sz w:val="20"/>
          <w:szCs w:val="20"/>
          <w:lang w:val="pt-BR"/>
        </w:rPr>
      </w:pPr>
      <w:r>
        <w:rPr>
          <w:rFonts w:ascii="GHEA Grapalat" w:hAnsi="GHEA Grapalat" w:cs="Sylfaen"/>
          <w:b/>
          <w:lang w:val="hy-AM"/>
        </w:rPr>
        <w:t xml:space="preserve">ՀՀ ԳՄ-ԳՀԱՇՁԲ-26/27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A43DA6"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E5E3B"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2C04907B" w:rsidR="00F02279" w:rsidRPr="0093002B" w:rsidRDefault="00A43DA6" w:rsidP="00F02279">
      <w:pPr>
        <w:jc w:val="right"/>
        <w:rPr>
          <w:rFonts w:ascii="GHEA Grapalat" w:hAnsi="GHEA Grapalat" w:cs="Arial"/>
          <w:i/>
          <w:sz w:val="20"/>
          <w:szCs w:val="20"/>
          <w:lang w:val="pt-BR"/>
        </w:rPr>
      </w:pPr>
      <w:r>
        <w:rPr>
          <w:rFonts w:ascii="GHEA Grapalat" w:hAnsi="GHEA Grapalat" w:cs="Sylfaen"/>
          <w:b/>
          <w:lang w:val="hy-AM"/>
        </w:rPr>
        <w:t xml:space="preserve">ՀՀ ԳՄ-ԳՀԱՇՁԲ-26/27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611D6624" w14:textId="77777777" w:rsidR="007A125F" w:rsidRPr="003C22C8" w:rsidRDefault="007A125F" w:rsidP="00C3781A">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C3781A">
            <w:pPr>
              <w:rPr>
                <w:rFonts w:ascii="GHEA Grapalat" w:hAnsi="GHEA Grapalat" w:cs="GHEA Grapalat"/>
                <w:color w:val="000000"/>
                <w:sz w:val="21"/>
                <w:szCs w:val="21"/>
                <w:lang w:eastAsia="ru-RU"/>
              </w:rPr>
            </w:pPr>
          </w:p>
          <w:p w14:paraId="370B26A7" w14:textId="77777777" w:rsidR="007A125F" w:rsidRPr="00EF461E" w:rsidRDefault="007A125F" w:rsidP="00C3781A">
            <w:pPr>
              <w:rPr>
                <w:rFonts w:ascii="GHEA Grapalat" w:hAnsi="GHEA Grapalat" w:cs="GHEA Grapalat"/>
                <w:color w:val="000000"/>
                <w:sz w:val="21"/>
                <w:szCs w:val="21"/>
                <w:lang w:eastAsia="ru-RU"/>
              </w:rPr>
            </w:pPr>
          </w:p>
          <w:p w14:paraId="41D6A4B1" w14:textId="77777777" w:rsidR="007A125F" w:rsidRPr="00EF461E" w:rsidRDefault="007A125F" w:rsidP="00C3781A">
            <w:pPr>
              <w:rPr>
                <w:rFonts w:ascii="GHEA Grapalat" w:hAnsi="GHEA Grapalat" w:cs="GHEA Grapalat"/>
                <w:color w:val="000000"/>
                <w:sz w:val="21"/>
                <w:szCs w:val="21"/>
                <w:lang w:eastAsia="ru-RU"/>
              </w:rPr>
            </w:pPr>
          </w:p>
          <w:p w14:paraId="6278F3D7" w14:textId="77777777" w:rsidR="007A125F" w:rsidRPr="00EF461E" w:rsidRDefault="007A125F" w:rsidP="00C3781A">
            <w:pPr>
              <w:rPr>
                <w:rFonts w:ascii="GHEA Grapalat" w:hAnsi="GHEA Grapalat" w:cs="GHEA Grapalat"/>
                <w:color w:val="000000"/>
                <w:sz w:val="21"/>
                <w:szCs w:val="21"/>
                <w:lang w:eastAsia="ru-RU"/>
              </w:rPr>
            </w:pPr>
          </w:p>
          <w:p w14:paraId="552F5B44" w14:textId="77777777" w:rsidR="007A125F" w:rsidRPr="00EF461E" w:rsidRDefault="007A125F" w:rsidP="00C3781A">
            <w:pPr>
              <w:rPr>
                <w:rFonts w:ascii="GHEA Grapalat" w:hAnsi="GHEA Grapalat" w:cs="GHEA Grapalat"/>
                <w:color w:val="000000"/>
                <w:sz w:val="21"/>
                <w:szCs w:val="21"/>
                <w:lang w:eastAsia="ru-RU"/>
              </w:rPr>
            </w:pPr>
          </w:p>
          <w:p w14:paraId="14CD2994" w14:textId="77777777" w:rsidR="007A125F" w:rsidRPr="00EF461E" w:rsidRDefault="007A125F" w:rsidP="00C3781A">
            <w:pPr>
              <w:rPr>
                <w:rFonts w:ascii="GHEA Grapalat" w:hAnsi="GHEA Grapalat" w:cs="GHEA Grapalat"/>
                <w:color w:val="000000"/>
                <w:sz w:val="21"/>
                <w:szCs w:val="21"/>
                <w:lang w:eastAsia="ru-RU"/>
              </w:rPr>
            </w:pPr>
          </w:p>
          <w:p w14:paraId="1DC0DF7F" w14:textId="77777777" w:rsidR="007A125F" w:rsidRPr="00EF461E" w:rsidRDefault="007A125F" w:rsidP="00C3781A">
            <w:pPr>
              <w:rPr>
                <w:rFonts w:ascii="GHEA Grapalat" w:hAnsi="GHEA Grapalat" w:cs="GHEA Grapalat"/>
                <w:color w:val="000000"/>
                <w:sz w:val="21"/>
                <w:szCs w:val="21"/>
                <w:lang w:eastAsia="ru-RU"/>
              </w:rPr>
            </w:pPr>
          </w:p>
          <w:p w14:paraId="0B4ABE9E" w14:textId="77777777" w:rsidR="007A125F" w:rsidRPr="00EF461E" w:rsidRDefault="007A125F" w:rsidP="00C3781A">
            <w:pPr>
              <w:rPr>
                <w:rFonts w:ascii="GHEA Grapalat" w:hAnsi="GHEA Grapalat" w:cs="GHEA Grapalat"/>
                <w:color w:val="000000"/>
                <w:sz w:val="21"/>
                <w:szCs w:val="21"/>
                <w:lang w:eastAsia="ru-RU"/>
              </w:rPr>
            </w:pPr>
          </w:p>
          <w:p w14:paraId="4D7F5EB5" w14:textId="77777777" w:rsidR="007A125F" w:rsidRPr="00EF461E" w:rsidRDefault="007A125F" w:rsidP="00C3781A">
            <w:pPr>
              <w:rPr>
                <w:rFonts w:ascii="GHEA Grapalat" w:hAnsi="GHEA Grapalat" w:cs="GHEA Grapalat"/>
                <w:color w:val="000000"/>
                <w:sz w:val="21"/>
                <w:szCs w:val="21"/>
                <w:lang w:eastAsia="ru-RU"/>
              </w:rPr>
            </w:pPr>
          </w:p>
          <w:p w14:paraId="2A611F25" w14:textId="1AC91504" w:rsidR="007A125F" w:rsidRPr="00EF461E" w:rsidRDefault="007A125F" w:rsidP="00C3781A">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C3781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46279BBF" w:rsidR="007A125F" w:rsidRPr="005E1F72" w:rsidRDefault="007A125F" w:rsidP="00C3781A">
            <w:pPr>
              <w:jc w:val="right"/>
              <w:rPr>
                <w:rFonts w:ascii="GHEA Grapalat" w:hAnsi="GHEA Grapalat" w:cs="Sylfaen"/>
                <w:i/>
                <w:sz w:val="20"/>
                <w:lang w:val="pt-BR"/>
              </w:rPr>
            </w:pPr>
            <w:r w:rsidRPr="005E1F72">
              <w:rPr>
                <w:rFonts w:ascii="GHEA Grapalat" w:hAnsi="GHEA Grapalat" w:cs="Sylfaen"/>
                <w:i/>
                <w:sz w:val="20"/>
                <w:lang w:val="pt-BR"/>
              </w:rPr>
              <w:t xml:space="preserve">                   </w:t>
            </w:r>
            <w:r w:rsidR="00A43DA6">
              <w:rPr>
                <w:rFonts w:ascii="GHEA Grapalat" w:hAnsi="GHEA Grapalat" w:cs="Sylfaen"/>
                <w:b/>
                <w:lang w:val="hy-AM"/>
              </w:rPr>
              <w:t xml:space="preserve">ՀՀ ԳՄ-ԳՀԱՇՁԲ-26/27  </w:t>
            </w: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C3781A">
            <w:pPr>
              <w:tabs>
                <w:tab w:val="left" w:pos="360"/>
                <w:tab w:val="left" w:pos="540"/>
              </w:tabs>
              <w:jc w:val="center"/>
              <w:rPr>
                <w:rFonts w:ascii="Sylfaen" w:hAnsi="Sylfaen" w:cs="Sylfaen"/>
                <w:b/>
                <w:bCs/>
                <w:lang w:val="pt-BR"/>
              </w:rPr>
            </w:pPr>
          </w:p>
          <w:p w14:paraId="24931573" w14:textId="77777777" w:rsidR="007A125F" w:rsidRPr="00EF461E" w:rsidRDefault="007A125F" w:rsidP="00C3781A">
            <w:pPr>
              <w:jc w:val="right"/>
              <w:rPr>
                <w:rFonts w:ascii="GHEA Grapalat" w:hAnsi="GHEA Grapalat"/>
                <w:i/>
                <w:sz w:val="18"/>
              </w:rPr>
            </w:pPr>
          </w:p>
          <w:p w14:paraId="39AAAD2D" w14:textId="77777777" w:rsidR="007A125F" w:rsidRDefault="007A125F" w:rsidP="00C3781A">
            <w:pPr>
              <w:rPr>
                <w:rFonts w:ascii="GHEA Grapalat" w:hAnsi="GHEA Grapalat" w:cs="GHEA Grapalat"/>
                <w:sz w:val="22"/>
                <w:szCs w:val="22"/>
                <w:lang w:val="hy-AM"/>
              </w:rPr>
            </w:pPr>
          </w:p>
          <w:p w14:paraId="63C26D5D" w14:textId="77777777" w:rsidR="007A125F" w:rsidRDefault="007A125F" w:rsidP="00C3781A">
            <w:pPr>
              <w:rPr>
                <w:rFonts w:ascii="GHEA Grapalat" w:hAnsi="GHEA Grapalat" w:cs="GHEA Grapalat"/>
                <w:sz w:val="22"/>
                <w:szCs w:val="22"/>
                <w:lang w:val="hy-AM"/>
              </w:rPr>
            </w:pPr>
          </w:p>
          <w:p w14:paraId="34EA76B5" w14:textId="77777777" w:rsidR="007A125F" w:rsidRDefault="007A125F" w:rsidP="00C3781A">
            <w:pPr>
              <w:rPr>
                <w:rFonts w:ascii="GHEA Grapalat" w:hAnsi="GHEA Grapalat" w:cs="GHEA Grapalat"/>
                <w:sz w:val="22"/>
                <w:szCs w:val="22"/>
                <w:lang w:val="hy-AM"/>
              </w:rPr>
            </w:pPr>
          </w:p>
          <w:p w14:paraId="21D8C324" w14:textId="77777777" w:rsidR="007A125F" w:rsidRDefault="007A125F" w:rsidP="00C3781A">
            <w:pPr>
              <w:rPr>
                <w:rFonts w:ascii="GHEA Grapalat" w:hAnsi="GHEA Grapalat" w:cs="GHEA Grapalat"/>
                <w:sz w:val="22"/>
                <w:szCs w:val="22"/>
                <w:lang w:val="hy-AM"/>
              </w:rPr>
            </w:pPr>
          </w:p>
          <w:p w14:paraId="13C2F733" w14:textId="77777777" w:rsidR="007A125F" w:rsidRPr="00635053" w:rsidRDefault="007A125F" w:rsidP="00C3781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C3781A">
            <w:pPr>
              <w:jc w:val="center"/>
              <w:rPr>
                <w:rFonts w:ascii="GHEA Grapalat" w:hAnsi="GHEA Grapalat" w:cs="GHEA Grapalat"/>
                <w:sz w:val="22"/>
                <w:szCs w:val="22"/>
                <w:lang w:val="hy-AM"/>
              </w:rPr>
            </w:pPr>
          </w:p>
          <w:p w14:paraId="35BEAA37" w14:textId="77777777" w:rsidR="007A125F" w:rsidRPr="005E1F72" w:rsidRDefault="007A125F" w:rsidP="00C3781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C3781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C3781A">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C3781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C3781A">
            <w:pPr>
              <w:jc w:val="both"/>
              <w:rPr>
                <w:rFonts w:ascii="GHEA Grapalat" w:hAnsi="GHEA Grapalat" w:cs="Sylfaen"/>
                <w:vertAlign w:val="superscript"/>
                <w:lang w:val="es-ES"/>
              </w:rPr>
            </w:pPr>
          </w:p>
          <w:p w14:paraId="08711C50" w14:textId="77777777" w:rsidR="007A125F" w:rsidRPr="005E1F72" w:rsidRDefault="007A125F" w:rsidP="00C3781A">
            <w:pPr>
              <w:jc w:val="both"/>
              <w:rPr>
                <w:rFonts w:ascii="GHEA Grapalat" w:hAnsi="GHEA Grapalat"/>
                <w:sz w:val="22"/>
                <w:szCs w:val="22"/>
                <w:u w:val="single"/>
                <w:lang w:val="es-ES"/>
              </w:rPr>
            </w:pPr>
          </w:p>
          <w:p w14:paraId="7657ED05" w14:textId="77777777" w:rsidR="007A125F" w:rsidRDefault="007A125F" w:rsidP="00C3781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C3781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C3781A">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C3781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C3781A">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C3781A">
            <w:pPr>
              <w:jc w:val="center"/>
              <w:rPr>
                <w:rFonts w:ascii="GHEA Grapalat" w:hAnsi="GHEA Grapalat" w:cs="GHEA Grapalat"/>
                <w:sz w:val="22"/>
                <w:szCs w:val="22"/>
                <w:lang w:val="es-ES"/>
              </w:rPr>
            </w:pPr>
          </w:p>
          <w:p w14:paraId="1D78FBA0" w14:textId="77777777" w:rsidR="007A125F" w:rsidRDefault="007A125F" w:rsidP="00C3781A">
            <w:pPr>
              <w:ind w:firstLine="709"/>
              <w:jc w:val="both"/>
              <w:rPr>
                <w:lang w:val="es-ES"/>
              </w:rPr>
            </w:pPr>
          </w:p>
          <w:p w14:paraId="4559E332" w14:textId="77777777" w:rsidR="007A125F" w:rsidRDefault="007A125F" w:rsidP="00C3781A">
            <w:pPr>
              <w:ind w:firstLine="709"/>
              <w:jc w:val="both"/>
              <w:rPr>
                <w:lang w:val="es-ES"/>
              </w:rPr>
            </w:pPr>
          </w:p>
          <w:p w14:paraId="246DC63D" w14:textId="77777777" w:rsidR="007A125F" w:rsidRDefault="007A125F" w:rsidP="00C3781A">
            <w:pPr>
              <w:ind w:firstLine="709"/>
              <w:jc w:val="both"/>
              <w:rPr>
                <w:lang w:val="es-ES"/>
              </w:rPr>
            </w:pPr>
          </w:p>
          <w:p w14:paraId="225ADA2B" w14:textId="77777777" w:rsidR="007A125F" w:rsidRDefault="007A125F" w:rsidP="00C3781A">
            <w:pPr>
              <w:ind w:firstLine="709"/>
              <w:jc w:val="both"/>
              <w:rPr>
                <w:lang w:val="es-ES"/>
              </w:rPr>
            </w:pPr>
          </w:p>
          <w:p w14:paraId="12706C74" w14:textId="77777777" w:rsidR="007A125F" w:rsidRPr="009A5836" w:rsidRDefault="007A125F" w:rsidP="00C3781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C3781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C3781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C3781A">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C3781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C3781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C3781A">
            <w:pPr>
              <w:jc w:val="center"/>
              <w:rPr>
                <w:rFonts w:ascii="GHEA Grapalat" w:hAnsi="GHEA Grapalat" w:cs="Sylfaen"/>
                <w:sz w:val="16"/>
                <w:szCs w:val="16"/>
                <w:lang w:val="es-ES"/>
              </w:rPr>
            </w:pPr>
          </w:p>
          <w:p w14:paraId="36898B8F" w14:textId="77777777" w:rsidR="007A125F" w:rsidRPr="009A5836" w:rsidRDefault="007A125F" w:rsidP="00C3781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C3781A">
            <w:pPr>
              <w:ind w:firstLine="709"/>
              <w:jc w:val="both"/>
              <w:rPr>
                <w:lang w:val="es-ES"/>
              </w:rPr>
            </w:pPr>
          </w:p>
          <w:p w14:paraId="1D0B847C" w14:textId="77777777" w:rsidR="007A125F" w:rsidRDefault="007A125F" w:rsidP="00C3781A">
            <w:pPr>
              <w:rPr>
                <w:rFonts w:ascii="GHEA Grapalat" w:hAnsi="GHEA Grapalat" w:cs="GHEA Grapalat"/>
                <w:sz w:val="22"/>
                <w:szCs w:val="22"/>
                <w:lang w:val="hy-AM"/>
              </w:rPr>
            </w:pPr>
          </w:p>
          <w:p w14:paraId="5DE6400B" w14:textId="77777777" w:rsidR="007A125F" w:rsidRDefault="007A125F" w:rsidP="00C3781A">
            <w:pPr>
              <w:rPr>
                <w:rFonts w:ascii="GHEA Grapalat" w:hAnsi="GHEA Grapalat" w:cs="GHEA Grapalat"/>
                <w:sz w:val="22"/>
                <w:szCs w:val="22"/>
                <w:lang w:val="hy-AM"/>
              </w:rPr>
            </w:pPr>
          </w:p>
          <w:p w14:paraId="6533CC45" w14:textId="77777777" w:rsidR="007A125F" w:rsidRDefault="007A125F" w:rsidP="00C3781A">
            <w:pPr>
              <w:rPr>
                <w:rFonts w:ascii="GHEA Grapalat" w:hAnsi="GHEA Grapalat" w:cs="GHEA Grapalat"/>
                <w:sz w:val="22"/>
                <w:szCs w:val="22"/>
                <w:lang w:val="hy-AM"/>
              </w:rPr>
            </w:pPr>
          </w:p>
          <w:p w14:paraId="0F3070F3" w14:textId="77777777" w:rsidR="007A125F" w:rsidRDefault="007A125F" w:rsidP="00C3781A">
            <w:pPr>
              <w:rPr>
                <w:rFonts w:ascii="GHEA Grapalat" w:hAnsi="GHEA Grapalat" w:cs="GHEA Grapalat"/>
                <w:sz w:val="22"/>
                <w:szCs w:val="22"/>
                <w:lang w:val="hy-AM"/>
              </w:rPr>
            </w:pPr>
          </w:p>
          <w:p w14:paraId="5069D3BF" w14:textId="77777777" w:rsidR="007A125F" w:rsidRPr="00264D57" w:rsidRDefault="007A125F" w:rsidP="00C3781A">
            <w:pPr>
              <w:jc w:val="center"/>
              <w:rPr>
                <w:rFonts w:ascii="GHEA Grapalat" w:hAnsi="GHEA Grapalat" w:cs="GHEA Grapalat"/>
                <w:sz w:val="22"/>
                <w:szCs w:val="22"/>
              </w:rPr>
            </w:pPr>
          </w:p>
          <w:p w14:paraId="06ED2C71" w14:textId="77777777" w:rsidR="007A125F" w:rsidRPr="003C22C8" w:rsidRDefault="007A125F" w:rsidP="00C3781A">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3319B1" w14:textId="77777777" w:rsidR="002A2729" w:rsidRDefault="002A2729">
      <w:r>
        <w:separator/>
      </w:r>
    </w:p>
  </w:endnote>
  <w:endnote w:type="continuationSeparator" w:id="0">
    <w:p w14:paraId="29CF9ECF" w14:textId="77777777" w:rsidR="002A2729" w:rsidRDefault="002A2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1DF691" w14:textId="77777777" w:rsidR="002A2729" w:rsidRDefault="002A2729">
      <w:r>
        <w:separator/>
      </w:r>
    </w:p>
  </w:footnote>
  <w:footnote w:type="continuationSeparator" w:id="0">
    <w:p w14:paraId="0790FFE5" w14:textId="77777777" w:rsidR="002A2729" w:rsidRDefault="002A2729">
      <w:r>
        <w:continuationSeparator/>
      </w:r>
    </w:p>
  </w:footnote>
  <w:footnote w:id="1">
    <w:p w14:paraId="4EC215BD" w14:textId="3A28FBAC" w:rsidR="00737169" w:rsidRPr="00700690" w:rsidRDefault="00737169" w:rsidP="00700690">
      <w:pPr>
        <w:pStyle w:val="af2"/>
        <w:jc w:val="both"/>
        <w:rPr>
          <w:rFonts w:ascii="GHEA Grapalat" w:hAnsi="GHEA Grapalat"/>
          <w:b/>
          <w:bCs/>
          <w:i/>
          <w:sz w:val="16"/>
          <w:szCs w:val="16"/>
          <w:lang w:val="af-ZA"/>
        </w:rPr>
      </w:pPr>
    </w:p>
  </w:footnote>
  <w:footnote w:id="2">
    <w:p w14:paraId="5B8484FA" w14:textId="372C3A92" w:rsidR="00737169" w:rsidRPr="00E177AA" w:rsidRDefault="00737169" w:rsidP="00E177AA">
      <w:pPr>
        <w:jc w:val="both"/>
        <w:rPr>
          <w:rFonts w:ascii="GHEA Grapalat" w:hAnsi="GHEA Grapalat" w:cs="Sylfaen"/>
          <w:i/>
          <w:sz w:val="16"/>
          <w:szCs w:val="16"/>
          <w:lang w:val="af-ZA" w:eastAsia="ru-RU"/>
        </w:rPr>
      </w:pPr>
    </w:p>
    <w:p w14:paraId="12E92271" w14:textId="2FBA9CDB" w:rsidR="00737169" w:rsidRPr="004A3E84" w:rsidRDefault="00737169">
      <w:pPr>
        <w:pStyle w:val="af2"/>
        <w:rPr>
          <w:rFonts w:asciiTheme="minorHAnsi" w:hAnsiTheme="minorHAnsi"/>
        </w:rPr>
      </w:pPr>
    </w:p>
  </w:footnote>
  <w:footnote w:id="3">
    <w:p w14:paraId="59F2EF48" w14:textId="008B5067" w:rsidR="00737169" w:rsidRPr="00927C52" w:rsidRDefault="00737169"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DA6AAAC" w14:textId="436155BC" w:rsidR="00737169" w:rsidRPr="00C07E00" w:rsidRDefault="00737169"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5">
    <w:p w14:paraId="15DF2ABD" w14:textId="10A3E1B6" w:rsidR="00737169" w:rsidRPr="002D5ECD" w:rsidRDefault="00737169"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737169" w:rsidRPr="00C07E00" w:rsidRDefault="00737169">
      <w:pPr>
        <w:pStyle w:val="af2"/>
        <w:rPr>
          <w:rFonts w:ascii="Sylfaen" w:hAnsi="Sylfaen"/>
        </w:rPr>
      </w:pPr>
    </w:p>
  </w:footnote>
  <w:footnote w:id="6">
    <w:p w14:paraId="0CF9C3A0" w14:textId="37D51F1F" w:rsidR="00737169" w:rsidRPr="00C07E00" w:rsidRDefault="00737169">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7">
    <w:p w14:paraId="03909C2D" w14:textId="77777777" w:rsidR="00737169" w:rsidRPr="004B2068" w:rsidRDefault="00737169"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737169" w:rsidRPr="002D5ECD" w:rsidRDefault="00737169"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737169" w:rsidRPr="00C07E00" w:rsidRDefault="00737169">
      <w:pPr>
        <w:pStyle w:val="af2"/>
        <w:rPr>
          <w:rFonts w:ascii="Sylfaen" w:hAnsi="Sylfaen"/>
          <w:lang w:val="hy-AM"/>
        </w:rPr>
      </w:pPr>
    </w:p>
  </w:footnote>
  <w:footnote w:id="8">
    <w:p w14:paraId="577B7CC1" w14:textId="02FAA733" w:rsidR="00737169" w:rsidRPr="00C07E00" w:rsidRDefault="00737169">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9">
    <w:p w14:paraId="190C7A91" w14:textId="510F6E42" w:rsidR="00737169" w:rsidRPr="00C07E00" w:rsidRDefault="00737169">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14:paraId="1C4192C1" w14:textId="6192E663" w:rsidR="00737169" w:rsidRPr="00C07E00" w:rsidRDefault="00737169"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1">
    <w:p w14:paraId="4E6FFA10" w14:textId="67D2F14A" w:rsidR="00737169" w:rsidRPr="00C07E00" w:rsidRDefault="00737169">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2">
    <w:p w14:paraId="6C332D53" w14:textId="77777777" w:rsidR="00737169" w:rsidRPr="00264D57" w:rsidRDefault="00737169"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0AB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07D9"/>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2F7A"/>
    <w:rsid w:val="001D39E3"/>
    <w:rsid w:val="001D49EB"/>
    <w:rsid w:val="001D5FF7"/>
    <w:rsid w:val="001D6531"/>
    <w:rsid w:val="001D7228"/>
    <w:rsid w:val="001D74FA"/>
    <w:rsid w:val="001D78C5"/>
    <w:rsid w:val="001E0216"/>
    <w:rsid w:val="001E17BA"/>
    <w:rsid w:val="001E2794"/>
    <w:rsid w:val="001E2814"/>
    <w:rsid w:val="001E28B7"/>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9E3"/>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6DA"/>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030"/>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729"/>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3134"/>
    <w:rsid w:val="003141B6"/>
    <w:rsid w:val="00316381"/>
    <w:rsid w:val="003169A4"/>
    <w:rsid w:val="0032071C"/>
    <w:rsid w:val="00321A56"/>
    <w:rsid w:val="00321B20"/>
    <w:rsid w:val="00323606"/>
    <w:rsid w:val="00323B33"/>
    <w:rsid w:val="00323F2C"/>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587F"/>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54"/>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4E2D"/>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444"/>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8D"/>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169"/>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2F6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4FF4"/>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009"/>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3E6"/>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B73E5"/>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0B71"/>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537E"/>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27"/>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5E3B"/>
    <w:rsid w:val="009E7100"/>
    <w:rsid w:val="009F0660"/>
    <w:rsid w:val="009F06BA"/>
    <w:rsid w:val="009F18D0"/>
    <w:rsid w:val="009F1EDC"/>
    <w:rsid w:val="009F1FF7"/>
    <w:rsid w:val="009F337A"/>
    <w:rsid w:val="009F3900"/>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3DA6"/>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1CF"/>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2AD"/>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32AE"/>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2F"/>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874E6"/>
    <w:rsid w:val="00B87EBE"/>
    <w:rsid w:val="00B9100A"/>
    <w:rsid w:val="00B91A71"/>
    <w:rsid w:val="00B91DA3"/>
    <w:rsid w:val="00B925B0"/>
    <w:rsid w:val="00B93472"/>
    <w:rsid w:val="00B941D0"/>
    <w:rsid w:val="00B9548E"/>
    <w:rsid w:val="00B95CC8"/>
    <w:rsid w:val="00B95FE0"/>
    <w:rsid w:val="00B964E1"/>
    <w:rsid w:val="00B96A74"/>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4E5"/>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81A"/>
    <w:rsid w:val="00C3797F"/>
    <w:rsid w:val="00C37F00"/>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74D"/>
    <w:rsid w:val="00C91D04"/>
    <w:rsid w:val="00C91DC3"/>
    <w:rsid w:val="00C91EE6"/>
    <w:rsid w:val="00C91F69"/>
    <w:rsid w:val="00C92051"/>
    <w:rsid w:val="00C93FF9"/>
    <w:rsid w:val="00C95B0F"/>
    <w:rsid w:val="00C96127"/>
    <w:rsid w:val="00C967E4"/>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0AAE"/>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28F"/>
    <w:rsid w:val="00DC1B3F"/>
    <w:rsid w:val="00DC3470"/>
    <w:rsid w:val="00DC5332"/>
    <w:rsid w:val="00DC567F"/>
    <w:rsid w:val="00DC59F5"/>
    <w:rsid w:val="00DC5E2F"/>
    <w:rsid w:val="00DC6663"/>
    <w:rsid w:val="00DC6FEB"/>
    <w:rsid w:val="00DC769E"/>
    <w:rsid w:val="00DC77FB"/>
    <w:rsid w:val="00DC7A3F"/>
    <w:rsid w:val="00DC7BAA"/>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7AA"/>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a"/>
    <w:rsid w:val="00D70AAE"/>
    <w:pPr>
      <w:spacing w:before="100" w:beforeAutospacing="1" w:after="100" w:afterAutospacing="1"/>
    </w:pPr>
    <w:rPr>
      <w:lang w:val="ru-RU" w:eastAsia="ru-RU"/>
    </w:rPr>
  </w:style>
  <w:style w:type="paragraph" w:customStyle="1" w:styleId="xl76">
    <w:name w:val="xl76"/>
    <w:basedOn w:val="a"/>
    <w:rsid w:val="00D70AA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ru-RU" w:eastAsia="ru-RU"/>
    </w:rPr>
  </w:style>
  <w:style w:type="paragraph" w:customStyle="1" w:styleId="xl77">
    <w:name w:val="xl77"/>
    <w:basedOn w:val="a"/>
    <w:rsid w:val="00D70AAE"/>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Arial Armenian" w:hAnsi="Arial Armenian"/>
      <w:b/>
      <w:bCs/>
      <w:sz w:val="20"/>
      <w:szCs w:val="20"/>
      <w:lang w:val="ru-RU" w:eastAsia="ru-RU"/>
    </w:rPr>
  </w:style>
  <w:style w:type="paragraph" w:customStyle="1" w:styleId="xl78">
    <w:name w:val="xl78"/>
    <w:basedOn w:val="a"/>
    <w:rsid w:val="00D70AAE"/>
    <w:pPr>
      <w:pBdr>
        <w:top w:val="single" w:sz="4" w:space="0" w:color="auto"/>
        <w:left w:val="single" w:sz="4" w:space="0" w:color="auto"/>
        <w:bottom w:val="single" w:sz="4" w:space="0" w:color="auto"/>
        <w:right w:val="single" w:sz="4" w:space="0" w:color="auto"/>
      </w:pBdr>
      <w:spacing w:before="100" w:beforeAutospacing="1" w:after="100" w:afterAutospacing="1"/>
    </w:pPr>
    <w:rPr>
      <w:lang w:val="ru-RU" w:eastAsia="ru-RU"/>
    </w:rPr>
  </w:style>
  <w:style w:type="paragraph" w:customStyle="1" w:styleId="xl79">
    <w:name w:val="xl79"/>
    <w:basedOn w:val="a"/>
    <w:rsid w:val="00D70A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GHEA Grapalat" w:hAnsi="GHEA Grapalat"/>
      <w:sz w:val="18"/>
      <w:szCs w:val="18"/>
      <w:lang w:val="ru-RU" w:eastAsia="ru-RU"/>
    </w:rPr>
  </w:style>
  <w:style w:type="paragraph" w:customStyle="1" w:styleId="xl80">
    <w:name w:val="xl80"/>
    <w:basedOn w:val="a"/>
    <w:rsid w:val="00D70A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ru-RU" w:eastAsia="ru-RU"/>
    </w:rPr>
  </w:style>
  <w:style w:type="paragraph" w:customStyle="1" w:styleId="xl81">
    <w:name w:val="xl81"/>
    <w:basedOn w:val="a"/>
    <w:rsid w:val="00D70A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82">
    <w:name w:val="xl82"/>
    <w:basedOn w:val="a"/>
    <w:rsid w:val="00D70A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GHEA Grapalat" w:hAnsi="GHEA Grapalat"/>
      <w:sz w:val="18"/>
      <w:szCs w:val="18"/>
      <w:lang w:val="ru-RU" w:eastAsia="ru-RU"/>
    </w:rPr>
  </w:style>
  <w:style w:type="paragraph" w:customStyle="1" w:styleId="xl83">
    <w:name w:val="xl83"/>
    <w:basedOn w:val="a"/>
    <w:rsid w:val="00D70A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GHEA Grapalat" w:hAnsi="GHEA Grapalat"/>
      <w:sz w:val="18"/>
      <w:szCs w:val="18"/>
      <w:lang w:val="ru-RU" w:eastAsia="ru-RU"/>
    </w:rPr>
  </w:style>
  <w:style w:type="paragraph" w:customStyle="1" w:styleId="xl84">
    <w:name w:val="xl84"/>
    <w:basedOn w:val="a"/>
    <w:rsid w:val="00D70AAE"/>
    <w:pPr>
      <w:pBdr>
        <w:top w:val="single" w:sz="4" w:space="0" w:color="auto"/>
        <w:left w:val="single" w:sz="4" w:space="0" w:color="auto"/>
        <w:bottom w:val="single" w:sz="4" w:space="0" w:color="auto"/>
      </w:pBdr>
      <w:shd w:val="clear" w:color="000000" w:fill="FFFFFF"/>
      <w:spacing w:before="100" w:beforeAutospacing="1" w:after="100" w:afterAutospacing="1"/>
      <w:jc w:val="center"/>
    </w:pPr>
    <w:rPr>
      <w:sz w:val="18"/>
      <w:szCs w:val="18"/>
      <w:lang w:val="ru-RU" w:eastAsia="ru-RU"/>
    </w:rPr>
  </w:style>
  <w:style w:type="paragraph" w:customStyle="1" w:styleId="xl85">
    <w:name w:val="xl85"/>
    <w:basedOn w:val="a"/>
    <w:rsid w:val="00D70AAE"/>
    <w:pPr>
      <w:pBdr>
        <w:top w:val="single" w:sz="4" w:space="0" w:color="auto"/>
        <w:bottom w:val="single" w:sz="4" w:space="0" w:color="auto"/>
        <w:right w:val="single" w:sz="4" w:space="0" w:color="auto"/>
      </w:pBdr>
      <w:shd w:val="clear" w:color="000000" w:fill="FFFFFF"/>
      <w:spacing w:before="100" w:beforeAutospacing="1" w:after="100" w:afterAutospacing="1"/>
    </w:pPr>
    <w:rPr>
      <w:rFonts w:ascii="GHEA Grapalat" w:hAnsi="GHEA Grapalat"/>
      <w:sz w:val="18"/>
      <w:szCs w:val="18"/>
      <w:lang w:val="ru-RU" w:eastAsia="ru-RU"/>
    </w:rPr>
  </w:style>
  <w:style w:type="paragraph" w:customStyle="1" w:styleId="xl86">
    <w:name w:val="xl86"/>
    <w:basedOn w:val="a"/>
    <w:rsid w:val="00D70A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ru-RU" w:eastAsia="ru-RU"/>
    </w:rPr>
  </w:style>
  <w:style w:type="paragraph" w:customStyle="1" w:styleId="xl87">
    <w:name w:val="xl87"/>
    <w:basedOn w:val="a"/>
    <w:rsid w:val="00D70AA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88">
    <w:name w:val="xl88"/>
    <w:basedOn w:val="a"/>
    <w:rsid w:val="00D70AA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Arial Armenian" w:hAnsi="Arial Armenian"/>
      <w:sz w:val="16"/>
      <w:szCs w:val="16"/>
      <w:lang w:val="ru-RU" w:eastAsia="ru-RU"/>
    </w:rPr>
  </w:style>
  <w:style w:type="paragraph" w:customStyle="1" w:styleId="xl89">
    <w:name w:val="xl89"/>
    <w:basedOn w:val="a"/>
    <w:rsid w:val="00D70AAE"/>
    <w:pPr>
      <w:pBdr>
        <w:top w:val="single" w:sz="4" w:space="0" w:color="auto"/>
        <w:lef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ru-RU" w:eastAsia="ru-RU"/>
    </w:rPr>
  </w:style>
  <w:style w:type="paragraph" w:customStyle="1" w:styleId="xl90">
    <w:name w:val="xl90"/>
    <w:basedOn w:val="a"/>
    <w:rsid w:val="00D70AAE"/>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GHEA Grapalat" w:hAnsi="GHEA Grapalat"/>
      <w:sz w:val="18"/>
      <w:szCs w:val="18"/>
      <w:lang w:val="ru-RU" w:eastAsia="ru-RU"/>
    </w:rPr>
  </w:style>
  <w:style w:type="paragraph" w:customStyle="1" w:styleId="xl91">
    <w:name w:val="xl91"/>
    <w:basedOn w:val="a"/>
    <w:rsid w:val="00D70AAE"/>
    <w:pPr>
      <w:pBdr>
        <w:top w:val="single" w:sz="4" w:space="0" w:color="auto"/>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92">
    <w:name w:val="xl92"/>
    <w:basedOn w:val="a"/>
    <w:rsid w:val="00D70AA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ru-RU" w:eastAsia="ru-RU"/>
    </w:rPr>
  </w:style>
  <w:style w:type="paragraph" w:customStyle="1" w:styleId="xl93">
    <w:name w:val="xl93"/>
    <w:basedOn w:val="a"/>
    <w:rsid w:val="00D70AAE"/>
    <w:pPr>
      <w:pBdr>
        <w:top w:val="single" w:sz="4" w:space="0" w:color="auto"/>
        <w:right w:val="single" w:sz="4" w:space="0" w:color="auto"/>
      </w:pBdr>
      <w:shd w:val="clear" w:color="000000" w:fill="FFFFFF"/>
      <w:spacing w:before="100" w:beforeAutospacing="1" w:after="100" w:afterAutospacing="1"/>
      <w:jc w:val="both"/>
      <w:textAlignment w:val="top"/>
    </w:pPr>
    <w:rPr>
      <w:rFonts w:ascii="GHEA Grapalat" w:hAnsi="GHEA Grapalat"/>
      <w:sz w:val="18"/>
      <w:szCs w:val="18"/>
      <w:lang w:val="ru-RU" w:eastAsia="ru-RU"/>
    </w:rPr>
  </w:style>
  <w:style w:type="paragraph" w:customStyle="1" w:styleId="xl94">
    <w:name w:val="xl94"/>
    <w:basedOn w:val="a"/>
    <w:rsid w:val="00D70AAE"/>
    <w:pPr>
      <w:pBdr>
        <w:top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95">
    <w:name w:val="xl95"/>
    <w:basedOn w:val="a"/>
    <w:rsid w:val="00D70AAE"/>
    <w:pPr>
      <w:pBdr>
        <w:top w:val="single" w:sz="4" w:space="0" w:color="auto"/>
        <w:bottom w:val="single" w:sz="4" w:space="0" w:color="auto"/>
      </w:pBdr>
      <w:shd w:val="clear" w:color="000000" w:fill="FFFFFF"/>
      <w:spacing w:before="100" w:beforeAutospacing="1" w:after="100" w:afterAutospacing="1"/>
      <w:jc w:val="center"/>
      <w:textAlignment w:val="top"/>
    </w:pPr>
    <w:rPr>
      <w:rFonts w:ascii="Arial Armenian" w:hAnsi="Arial Armenian"/>
      <w:b/>
      <w:bCs/>
      <w:sz w:val="20"/>
      <w:szCs w:val="20"/>
      <w:lang w:val="ru-RU" w:eastAsia="ru-RU"/>
    </w:rPr>
  </w:style>
  <w:style w:type="paragraph" w:customStyle="1" w:styleId="xl96">
    <w:name w:val="xl96"/>
    <w:basedOn w:val="a"/>
    <w:rsid w:val="00D70AAE"/>
    <w:pPr>
      <w:shd w:val="clear" w:color="000000" w:fill="FFFFFF"/>
      <w:spacing w:before="100" w:beforeAutospacing="1" w:after="100" w:afterAutospacing="1"/>
      <w:jc w:val="center"/>
      <w:textAlignment w:val="top"/>
    </w:pPr>
    <w:rPr>
      <w:rFonts w:ascii="Arial Armenian" w:hAnsi="Arial Armenian"/>
      <w:b/>
      <w:bCs/>
      <w:sz w:val="20"/>
      <w:szCs w:val="20"/>
      <w:lang w:val="ru-RU" w:eastAsia="ru-RU"/>
    </w:rPr>
  </w:style>
  <w:style w:type="paragraph" w:customStyle="1" w:styleId="xl97">
    <w:name w:val="xl97"/>
    <w:basedOn w:val="a"/>
    <w:rsid w:val="00D70AA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ru-RU" w:eastAsia="ru-RU"/>
    </w:rPr>
  </w:style>
  <w:style w:type="paragraph" w:customStyle="1" w:styleId="xl98">
    <w:name w:val="xl98"/>
    <w:basedOn w:val="a"/>
    <w:rsid w:val="00D70AA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99">
    <w:name w:val="xl99"/>
    <w:basedOn w:val="a"/>
    <w:rsid w:val="00D70AAE"/>
    <w:pPr>
      <w:pBdr>
        <w:left w:val="single" w:sz="4" w:space="0" w:color="auto"/>
      </w:pBdr>
      <w:shd w:val="clear" w:color="000000" w:fill="FFFFFF"/>
      <w:spacing w:before="100" w:beforeAutospacing="1" w:after="100" w:afterAutospacing="1"/>
      <w:textAlignment w:val="top"/>
    </w:pPr>
    <w:rPr>
      <w:rFonts w:ascii="Arial Armenian" w:hAnsi="Arial Armenian"/>
      <w:b/>
      <w:bCs/>
      <w:sz w:val="20"/>
      <w:szCs w:val="20"/>
      <w:lang w:val="ru-RU" w:eastAsia="ru-RU"/>
    </w:rPr>
  </w:style>
  <w:style w:type="paragraph" w:customStyle="1" w:styleId="xl100">
    <w:name w:val="xl100"/>
    <w:basedOn w:val="a"/>
    <w:rsid w:val="00D70AA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Armenian" w:hAnsi="Arial Armenian"/>
      <w:b/>
      <w:bCs/>
      <w:sz w:val="20"/>
      <w:szCs w:val="20"/>
      <w:lang w:val="ru-RU" w:eastAsia="ru-RU"/>
    </w:rPr>
  </w:style>
  <w:style w:type="paragraph" w:customStyle="1" w:styleId="xl101">
    <w:name w:val="xl101"/>
    <w:basedOn w:val="a"/>
    <w:rsid w:val="00D70AA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lang w:val="ru-RU" w:eastAsia="ru-RU"/>
    </w:rPr>
  </w:style>
  <w:style w:type="paragraph" w:customStyle="1" w:styleId="xl102">
    <w:name w:val="xl102"/>
    <w:basedOn w:val="a"/>
    <w:rsid w:val="00D70A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ru-RU" w:eastAsia="ru-RU"/>
    </w:rPr>
  </w:style>
  <w:style w:type="paragraph" w:customStyle="1" w:styleId="xl103">
    <w:name w:val="xl103"/>
    <w:basedOn w:val="a"/>
    <w:rsid w:val="00D70AAE"/>
    <w:pPr>
      <w:pBdr>
        <w:top w:val="single" w:sz="4" w:space="0" w:color="auto"/>
        <w:bottom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ru-RU" w:eastAsia="ru-RU"/>
    </w:rPr>
  </w:style>
  <w:style w:type="paragraph" w:customStyle="1" w:styleId="xl104">
    <w:name w:val="xl104"/>
    <w:basedOn w:val="a"/>
    <w:rsid w:val="00D70AA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ru-RU" w:eastAsia="ru-RU"/>
    </w:rPr>
  </w:style>
  <w:style w:type="paragraph" w:customStyle="1" w:styleId="xl105">
    <w:name w:val="xl105"/>
    <w:basedOn w:val="a"/>
    <w:rsid w:val="00D70AA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ru-RU" w:eastAsia="ru-RU"/>
    </w:rPr>
  </w:style>
  <w:style w:type="paragraph" w:customStyle="1" w:styleId="xl106">
    <w:name w:val="xl106"/>
    <w:basedOn w:val="a"/>
    <w:rsid w:val="00D70A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07">
    <w:name w:val="xl107"/>
    <w:basedOn w:val="a"/>
    <w:rsid w:val="00D70AA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ru-RU" w:eastAsia="ru-RU"/>
    </w:rPr>
  </w:style>
  <w:style w:type="paragraph" w:customStyle="1" w:styleId="xl108">
    <w:name w:val="xl108"/>
    <w:basedOn w:val="a"/>
    <w:rsid w:val="00D70AAE"/>
    <w:pPr>
      <w:pBdr>
        <w:top w:val="single" w:sz="4" w:space="0" w:color="auto"/>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09">
    <w:name w:val="xl109"/>
    <w:basedOn w:val="a"/>
    <w:rsid w:val="00D70A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Armenian" w:hAnsi="Arial Armenian"/>
      <w:b/>
      <w:bCs/>
      <w:lang w:val="ru-RU" w:eastAsia="ru-RU"/>
    </w:rPr>
  </w:style>
  <w:style w:type="paragraph" w:customStyle="1" w:styleId="xl110">
    <w:name w:val="xl110"/>
    <w:basedOn w:val="a"/>
    <w:rsid w:val="00D70A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111">
    <w:name w:val="xl111"/>
    <w:basedOn w:val="a"/>
    <w:rsid w:val="00D70A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Armenian" w:hAnsi="Arial Armenian"/>
      <w:sz w:val="16"/>
      <w:szCs w:val="16"/>
      <w:lang w:val="ru-RU" w:eastAsia="ru-RU"/>
    </w:rPr>
  </w:style>
  <w:style w:type="paragraph" w:customStyle="1" w:styleId="xl112">
    <w:name w:val="xl112"/>
    <w:basedOn w:val="a"/>
    <w:rsid w:val="00D70A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113">
    <w:name w:val="xl113"/>
    <w:basedOn w:val="a"/>
    <w:rsid w:val="00D70A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lang w:val="ru-RU" w:eastAsia="ru-RU"/>
    </w:rPr>
  </w:style>
  <w:style w:type="paragraph" w:customStyle="1" w:styleId="xl114">
    <w:name w:val="xl114"/>
    <w:basedOn w:val="a"/>
    <w:rsid w:val="00D70A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sz w:val="28"/>
      <w:szCs w:val="28"/>
      <w:lang w:val="ru-RU" w:eastAsia="ru-RU"/>
    </w:rPr>
  </w:style>
  <w:style w:type="paragraph" w:customStyle="1" w:styleId="xl115">
    <w:name w:val="xl115"/>
    <w:basedOn w:val="a"/>
    <w:rsid w:val="00D70AAE"/>
    <w:pPr>
      <w:pBdr>
        <w:top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GHEA Grapalat" w:hAnsi="GHEA Grapalat"/>
      <w:b/>
      <w:bCs/>
      <w:lang w:val="ru-RU" w:eastAsia="ru-RU"/>
    </w:rPr>
  </w:style>
  <w:style w:type="paragraph" w:customStyle="1" w:styleId="xl116">
    <w:name w:val="xl116"/>
    <w:basedOn w:val="a"/>
    <w:rsid w:val="00D70A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32"/>
      <w:szCs w:val="32"/>
      <w:lang w:val="ru-RU" w:eastAsia="ru-RU"/>
    </w:rPr>
  </w:style>
  <w:style w:type="paragraph" w:customStyle="1" w:styleId="xl117">
    <w:name w:val="xl117"/>
    <w:basedOn w:val="a"/>
    <w:rsid w:val="00D70A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Armenian" w:hAnsi="Arial Armenian"/>
      <w:b/>
      <w:b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8031761">
      <w:bodyDiv w:val="1"/>
      <w:marLeft w:val="0"/>
      <w:marRight w:val="0"/>
      <w:marTop w:val="0"/>
      <w:marBottom w:val="0"/>
      <w:divBdr>
        <w:top w:val="none" w:sz="0" w:space="0" w:color="auto"/>
        <w:left w:val="none" w:sz="0" w:space="0" w:color="auto"/>
        <w:bottom w:val="none" w:sz="0" w:space="0" w:color="auto"/>
        <w:right w:val="none" w:sz="0" w:space="0" w:color="auto"/>
      </w:divBdr>
    </w:div>
    <w:div w:id="333191756">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6272107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475760">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8251417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9D9CB-7E19-4AB8-9B87-B75346C67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Pages>
  <Words>24147</Words>
  <Characters>137644</Characters>
  <Application>Microsoft Office Word</Application>
  <DocSecurity>0</DocSecurity>
  <Lines>1147</Lines>
  <Paragraphs>322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161469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RePack by Diakov</cp:lastModifiedBy>
  <cp:revision>70</cp:revision>
  <cp:lastPrinted>2022-12-28T05:49:00Z</cp:lastPrinted>
  <dcterms:created xsi:type="dcterms:W3CDTF">2025-03-04T12:42:00Z</dcterms:created>
  <dcterms:modified xsi:type="dcterms:W3CDTF">2026-03-17T11:11:00Z</dcterms:modified>
</cp:coreProperties>
</file>